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766" w:rsidRPr="00523766" w:rsidRDefault="00523766" w:rsidP="00523766">
      <w:pPr>
        <w:jc w:val="center"/>
        <w:rPr>
          <w:rFonts w:ascii="Times New Roman" w:eastAsia="Times New Roman" w:hAnsi="Times New Roman" w:cs="Times New Roman"/>
          <w:b/>
          <w:color w:val="2D2B2D"/>
          <w:sz w:val="24"/>
          <w:szCs w:val="24"/>
          <w:lang w:eastAsia="en-GB"/>
        </w:rPr>
      </w:pPr>
      <w:r w:rsidRPr="00523766">
        <w:rPr>
          <w:rFonts w:ascii="Times New Roman" w:eastAsia="Times New Roman" w:hAnsi="Times New Roman" w:cs="Times New Roman"/>
          <w:b/>
          <w:color w:val="2D2B2D"/>
          <w:sz w:val="24"/>
          <w:szCs w:val="24"/>
          <w:lang w:eastAsia="en-GB"/>
        </w:rPr>
        <w:t>WORKING DOCUMENT</w:t>
      </w:r>
    </w:p>
    <w:p w:rsidR="00523766" w:rsidRPr="00523766" w:rsidRDefault="00523766" w:rsidP="00523766">
      <w:pPr>
        <w:jc w:val="center"/>
        <w:rPr>
          <w:rFonts w:ascii="Times New Roman" w:eastAsia="Times New Roman" w:hAnsi="Times New Roman" w:cs="Times New Roman"/>
          <w:b/>
          <w:color w:val="2D2B2D"/>
          <w:sz w:val="24"/>
          <w:szCs w:val="24"/>
          <w:lang w:eastAsia="en-GB"/>
        </w:rPr>
      </w:pPr>
    </w:p>
    <w:p w:rsidR="00523766" w:rsidRPr="00523766" w:rsidRDefault="00523766" w:rsidP="00523766">
      <w:pPr>
        <w:jc w:val="center"/>
        <w:rPr>
          <w:rFonts w:ascii="Times New Roman" w:eastAsia="Times New Roman" w:hAnsi="Times New Roman" w:cs="Times New Roman"/>
          <w:b/>
          <w:color w:val="2D2B2D"/>
          <w:sz w:val="24"/>
          <w:szCs w:val="24"/>
          <w:lang w:eastAsia="en-GB"/>
        </w:rPr>
      </w:pPr>
      <w:r w:rsidRPr="00523766">
        <w:rPr>
          <w:rFonts w:ascii="Times New Roman" w:eastAsia="Times New Roman" w:hAnsi="Times New Roman" w:cs="Times New Roman"/>
          <w:b/>
          <w:color w:val="2D2B2D"/>
          <w:sz w:val="24"/>
          <w:szCs w:val="24"/>
          <w:lang w:eastAsia="en-GB"/>
        </w:rPr>
        <w:t>DRAFT ECODESIGN REGULATION</w:t>
      </w:r>
    </w:p>
    <w:p w:rsidR="00523766" w:rsidRPr="00523766" w:rsidRDefault="00523766" w:rsidP="00523766">
      <w:pPr>
        <w:jc w:val="center"/>
        <w:rPr>
          <w:rFonts w:ascii="Times New Roman" w:eastAsia="Times New Roman" w:hAnsi="Times New Roman" w:cs="Times New Roman"/>
          <w:b/>
          <w:color w:val="2D2B2D"/>
          <w:sz w:val="24"/>
          <w:szCs w:val="24"/>
          <w:lang w:eastAsia="en-GB"/>
        </w:rPr>
      </w:pPr>
    </w:p>
    <w:p w:rsidR="00523766" w:rsidRDefault="00651217" w:rsidP="00523766">
      <w:pPr>
        <w:jc w:val="center"/>
        <w:rPr>
          <w:rFonts w:ascii="Times New Roman" w:eastAsia="Times New Roman" w:hAnsi="Times New Roman" w:cs="Times New Roman"/>
          <w:b/>
          <w:color w:val="2D2B2D"/>
          <w:sz w:val="24"/>
          <w:szCs w:val="24"/>
          <w:lang w:eastAsia="en-GB"/>
        </w:rPr>
      </w:pPr>
      <w:r>
        <w:rPr>
          <w:rFonts w:ascii="Times New Roman" w:eastAsia="Times New Roman" w:hAnsi="Times New Roman" w:cs="Times New Roman"/>
          <w:b/>
          <w:color w:val="2D2B2D"/>
          <w:sz w:val="24"/>
          <w:szCs w:val="24"/>
          <w:lang w:eastAsia="en-GB"/>
        </w:rPr>
        <w:t>Review of Regulation 327/2011</w:t>
      </w:r>
    </w:p>
    <w:p w:rsidR="00523766" w:rsidRDefault="00523766">
      <w:pPr>
        <w:rPr>
          <w:rFonts w:ascii="Times New Roman" w:eastAsia="Times New Roman" w:hAnsi="Times New Roman" w:cs="Times New Roman"/>
          <w:b/>
          <w:color w:val="2D2B2D"/>
          <w:sz w:val="24"/>
          <w:szCs w:val="24"/>
          <w:lang w:eastAsia="en-GB"/>
        </w:rPr>
      </w:pPr>
      <w:r>
        <w:rPr>
          <w:rFonts w:ascii="Times New Roman" w:eastAsia="Times New Roman" w:hAnsi="Times New Roman" w:cs="Times New Roman"/>
          <w:b/>
          <w:color w:val="2D2B2D"/>
          <w:sz w:val="24"/>
          <w:szCs w:val="24"/>
          <w:lang w:eastAsia="en-GB"/>
        </w:rPr>
        <w:br w:type="page"/>
      </w:r>
    </w:p>
    <w:p w:rsidR="00523766" w:rsidRPr="00A01AA1" w:rsidRDefault="00523766" w:rsidP="00523766">
      <w:pPr>
        <w:pStyle w:val="Typedudocument"/>
      </w:pPr>
      <w:proofErr w:type="gramStart"/>
      <w:r w:rsidRPr="00C665A6">
        <w:lastRenderedPageBreak/>
        <w:t>COMMISSION REGULATION (EU) …/…</w:t>
      </w:r>
      <w:proofErr w:type="gramEnd"/>
    </w:p>
    <w:p w:rsidR="00523766" w:rsidRPr="00A01AA1" w:rsidRDefault="00523766" w:rsidP="00523766">
      <w:pPr>
        <w:pStyle w:val="Datedadoption"/>
      </w:pPr>
      <w:proofErr w:type="gramStart"/>
      <w:r w:rsidRPr="00C665A6">
        <w:t>of</w:t>
      </w:r>
      <w:proofErr w:type="gramEnd"/>
      <w:r w:rsidRPr="00C665A6">
        <w:t xml:space="preserve"> </w:t>
      </w:r>
      <w:r w:rsidRPr="00C665A6">
        <w:rPr>
          <w:rStyle w:val="Marker2"/>
        </w:rPr>
        <w:t>XXX</w:t>
      </w:r>
    </w:p>
    <w:p w:rsidR="00523766" w:rsidRPr="00A01AA1" w:rsidRDefault="00523766" w:rsidP="00523766">
      <w:pPr>
        <w:pStyle w:val="Titreobjet"/>
      </w:pPr>
      <w:proofErr w:type="gramStart"/>
      <w:r w:rsidRPr="00C665A6">
        <w:t>implementing</w:t>
      </w:r>
      <w:proofErr w:type="gramEnd"/>
      <w:r w:rsidRPr="00C665A6">
        <w:t xml:space="preserve"> Directive 2009/125/EC of the European Parliament and of the Council with regard to ecodesign requirements for fans and repealing Regulation 327/2011</w:t>
      </w:r>
    </w:p>
    <w:p w:rsidR="00523766" w:rsidRPr="000E5BAC" w:rsidRDefault="00523766" w:rsidP="00523766">
      <w:pPr>
        <w:pStyle w:val="IntrtEEE"/>
      </w:pPr>
      <w:r w:rsidRPr="00C665A6">
        <w:t>(Text with EEA relevance)</w:t>
      </w:r>
    </w:p>
    <w:p w:rsidR="00523766" w:rsidRPr="00A01AA1" w:rsidRDefault="00523766" w:rsidP="00523766">
      <w:pPr>
        <w:pStyle w:val="Institutionquiagit"/>
      </w:pPr>
      <w:r w:rsidRPr="00A01AA1">
        <w:t>THE EUROPEAN COMMISSION,</w:t>
      </w:r>
    </w:p>
    <w:p w:rsidR="00523766" w:rsidRPr="004A1BE1" w:rsidRDefault="00523766" w:rsidP="00523766">
      <w:pPr>
        <w:rPr>
          <w:rFonts w:ascii="Times New Roman" w:hAnsi="Times New Roman" w:cs="Times New Roman"/>
          <w:sz w:val="24"/>
          <w:szCs w:val="24"/>
        </w:rPr>
      </w:pPr>
      <w:r w:rsidRPr="004A1BE1">
        <w:rPr>
          <w:rFonts w:ascii="Times New Roman" w:hAnsi="Times New Roman" w:cs="Times New Roman"/>
          <w:sz w:val="24"/>
          <w:szCs w:val="24"/>
        </w:rPr>
        <w:t>Having regard to the Treaty on the Functioning of the European Union,</w:t>
      </w:r>
    </w:p>
    <w:p w:rsidR="00523766" w:rsidRPr="004A1BE1" w:rsidRDefault="00523766" w:rsidP="00523766">
      <w:pPr>
        <w:rPr>
          <w:rFonts w:ascii="Times New Roman" w:hAnsi="Times New Roman" w:cs="Times New Roman"/>
          <w:noProof/>
          <w:sz w:val="24"/>
          <w:szCs w:val="24"/>
        </w:rPr>
      </w:pPr>
      <w:r w:rsidRPr="004A1BE1">
        <w:rPr>
          <w:rFonts w:ascii="Times New Roman" w:hAnsi="Times New Roman" w:cs="Times New Roman"/>
          <w:noProof/>
          <w:sz w:val="24"/>
          <w:szCs w:val="24"/>
        </w:rPr>
        <w:t>Having regard to Directive 2009/125/EC of the European Parliament and of the Council of 21 October 2009 establishing a framework for the setting of ecodesign requirements for energy-related products</w:t>
      </w:r>
      <w:r w:rsidRPr="004A1BE1">
        <w:rPr>
          <w:rStyle w:val="FootnoteReference"/>
          <w:rFonts w:ascii="Times New Roman" w:hAnsi="Times New Roman" w:cs="Times New Roman"/>
          <w:noProof/>
          <w:sz w:val="24"/>
          <w:szCs w:val="24"/>
        </w:rPr>
        <w:footnoteReference w:id="1"/>
      </w:r>
      <w:r w:rsidRPr="004A1BE1">
        <w:rPr>
          <w:rFonts w:ascii="Times New Roman" w:hAnsi="Times New Roman" w:cs="Times New Roman"/>
          <w:noProof/>
          <w:sz w:val="24"/>
          <w:szCs w:val="24"/>
        </w:rPr>
        <w:t xml:space="preserve"> and in particular Article 15(1) thereof,</w:t>
      </w:r>
    </w:p>
    <w:p w:rsidR="00523766" w:rsidRPr="004A1BE1" w:rsidRDefault="00523766" w:rsidP="00523766">
      <w:pPr>
        <w:rPr>
          <w:rFonts w:ascii="Times New Roman" w:hAnsi="Times New Roman" w:cs="Times New Roman"/>
          <w:noProof/>
          <w:sz w:val="24"/>
          <w:szCs w:val="24"/>
        </w:rPr>
      </w:pPr>
      <w:r w:rsidRPr="004A1BE1">
        <w:rPr>
          <w:rFonts w:ascii="Times New Roman" w:hAnsi="Times New Roman" w:cs="Times New Roman"/>
          <w:noProof/>
          <w:sz w:val="24"/>
          <w:szCs w:val="24"/>
        </w:rPr>
        <w:t>Having regard to Commission Regulation (EU) 327/2011 of 30 March 2011 implementing Directive 2009/125/EC of the European Parlimanet and of the Council with regard to ecodesign requirements for fans driven by motors with an electric input power between 125 W and 500 kW</w:t>
      </w:r>
      <w:r w:rsidRPr="004A1BE1">
        <w:rPr>
          <w:rStyle w:val="FootnoteReference"/>
          <w:rFonts w:ascii="Times New Roman" w:hAnsi="Times New Roman" w:cs="Times New Roman"/>
          <w:noProof/>
          <w:sz w:val="24"/>
          <w:szCs w:val="24"/>
        </w:rPr>
        <w:footnoteReference w:id="2"/>
      </w:r>
      <w:r w:rsidRPr="004A1BE1">
        <w:rPr>
          <w:rFonts w:ascii="Times New Roman" w:hAnsi="Times New Roman" w:cs="Times New Roman"/>
          <w:noProof/>
          <w:sz w:val="24"/>
          <w:szCs w:val="24"/>
        </w:rPr>
        <w:t>,</w:t>
      </w:r>
    </w:p>
    <w:p w:rsidR="00523766" w:rsidRPr="004A1BE1" w:rsidRDefault="00523766" w:rsidP="00523766">
      <w:pPr>
        <w:rPr>
          <w:rFonts w:ascii="Times New Roman" w:hAnsi="Times New Roman" w:cs="Times New Roman"/>
          <w:noProof/>
          <w:sz w:val="24"/>
          <w:szCs w:val="24"/>
        </w:rPr>
      </w:pPr>
      <w:r w:rsidRPr="004A1BE1">
        <w:rPr>
          <w:rFonts w:ascii="Times New Roman" w:hAnsi="Times New Roman" w:cs="Times New Roman"/>
          <w:noProof/>
          <w:sz w:val="24"/>
          <w:szCs w:val="24"/>
        </w:rPr>
        <w:t>After consulting the Ecodesign Consultation Forum,</w:t>
      </w:r>
    </w:p>
    <w:p w:rsidR="00523766" w:rsidRDefault="00523766" w:rsidP="00523766">
      <w:pPr>
        <w:rPr>
          <w:noProof/>
        </w:rPr>
      </w:pPr>
      <w:r w:rsidRPr="00EC3556">
        <w:rPr>
          <w:noProof/>
        </w:rPr>
        <w:t>Whereas:</w:t>
      </w:r>
    </w:p>
    <w:p w:rsidR="00523766" w:rsidRPr="00546C0B" w:rsidRDefault="00523766" w:rsidP="00523766">
      <w:pPr>
        <w:pStyle w:val="Considrant"/>
      </w:pPr>
      <w:r w:rsidRPr="00546C0B">
        <w:t>Under Directive 2009/125/EC ecodesign requirements should be set by the Commission for energy-related products representing significant volumes of sales and trade, having a significant environmental impact and presenting significant potential for improvement through design in terms of their environmental impact without entailing excessive costs.</w:t>
      </w:r>
    </w:p>
    <w:p w:rsidR="00523766" w:rsidRPr="0076329C" w:rsidRDefault="00523766" w:rsidP="00523766">
      <w:pPr>
        <w:pStyle w:val="Considrant"/>
      </w:pPr>
      <w:r w:rsidRPr="00546C0B">
        <w:t>Article 16(2</w:t>
      </w:r>
      <w:proofErr w:type="gramStart"/>
      <w:r w:rsidRPr="00546C0B">
        <w:t>)(</w:t>
      </w:r>
      <w:proofErr w:type="gramEnd"/>
      <w:r w:rsidRPr="00546C0B">
        <w:t>a) of Directive 2009/125/EC provides, that in accordance with the procedure referred to in Article 19(3) and the criteria set out in Article 15(2), and after consulting the Ecodesign Consultation Forum, the Commission should, as appropriate, introduce implementing measures for products offering a high potential for cost-</w:t>
      </w:r>
      <w:r w:rsidRPr="0076329C">
        <w:t xml:space="preserve">effective reduction of greenhouse gas emissions, such as for </w:t>
      </w:r>
      <w:r>
        <w:t>fans</w:t>
      </w:r>
      <w:r w:rsidRPr="0076329C">
        <w:t>.</w:t>
      </w:r>
    </w:p>
    <w:p w:rsidR="00523766" w:rsidRPr="0076329C" w:rsidRDefault="00523766" w:rsidP="00523766">
      <w:pPr>
        <w:pStyle w:val="Considrant"/>
      </w:pPr>
      <w:r w:rsidRPr="0076329C">
        <w:t xml:space="preserve">Clarity and transparency regarding the applicable requirements for different </w:t>
      </w:r>
      <w:r>
        <w:t xml:space="preserve">fans </w:t>
      </w:r>
      <w:r w:rsidRPr="0076329C">
        <w:t xml:space="preserve">needs to be ensured. Regulation </w:t>
      </w:r>
      <w:r>
        <w:t>327/2011</w:t>
      </w:r>
      <w:r w:rsidRPr="0076329C">
        <w:t xml:space="preserve"> is repealed </w:t>
      </w:r>
      <w:r>
        <w:t>from the date of coming into application of the minimum requirements set out in this Regulation</w:t>
      </w:r>
      <w:r w:rsidRPr="0076329C">
        <w:t>.</w:t>
      </w:r>
    </w:p>
    <w:p w:rsidR="00523766" w:rsidRPr="00546C0B" w:rsidRDefault="00523766" w:rsidP="00523766">
      <w:pPr>
        <w:pStyle w:val="Considrant"/>
      </w:pPr>
      <w:r>
        <w:t>Fans driven by motors are an important part of various gas handling products. Minimum energy efficiency requirements have been established for electric motors in Commission Regulation [</w:t>
      </w:r>
      <w:r>
        <w:rPr>
          <w:i/>
          <w:color w:val="FF0000"/>
        </w:rPr>
        <w:t>number and footnote to be added after publication in OJEU</w:t>
      </w:r>
      <w:r>
        <w:t>]</w:t>
      </w:r>
      <w:r>
        <w:rPr>
          <w:rStyle w:val="FootnoteReference"/>
        </w:rPr>
        <w:footnoteReference w:id="3"/>
      </w:r>
      <w:r>
        <w:t xml:space="preserve">. They also apply to those motors which are part of a motor-fan system. </w:t>
      </w:r>
      <w:r>
        <w:lastRenderedPageBreak/>
        <w:t>However, many fans covered by this Regulation are used in combination with motors not covered by Regulation [</w:t>
      </w:r>
      <w:r>
        <w:rPr>
          <w:i/>
          <w:color w:val="FF0000"/>
        </w:rPr>
        <w:t>number to be added after publication in OJEU</w:t>
      </w:r>
      <w:r>
        <w:t>]</w:t>
      </w:r>
    </w:p>
    <w:p w:rsidR="00523766" w:rsidRPr="0076329C" w:rsidRDefault="00523766" w:rsidP="00523766">
      <w:pPr>
        <w:pStyle w:val="Considrant"/>
      </w:pPr>
      <w:r w:rsidRPr="0076329C">
        <w:t xml:space="preserve">Many </w:t>
      </w:r>
      <w:r>
        <w:t>fans</w:t>
      </w:r>
      <w:r w:rsidRPr="0076329C">
        <w:t xml:space="preserve"> are integrated in other products without being separately placed on the market or put into service in the meaning of Article 3 of Directive 2009/125/EC. To achieve the full cost-efficient energy saving potential, </w:t>
      </w:r>
      <w:r>
        <w:t>fans</w:t>
      </w:r>
      <w:r w:rsidRPr="0076329C">
        <w:t xml:space="preserve"> integrated in other products where the efficiency can be tested separately should be subject to the provisions of this Regulation.</w:t>
      </w:r>
    </w:p>
    <w:p w:rsidR="00523766" w:rsidRDefault="00523766" w:rsidP="00523766">
      <w:pPr>
        <w:pStyle w:val="Considrant"/>
      </w:pPr>
      <w:r w:rsidRPr="00546C0B">
        <w:t xml:space="preserve">The Commission has carried out a preparatory study covering the technical, environmental and economic aspects of </w:t>
      </w:r>
      <w:r>
        <w:t>fans</w:t>
      </w:r>
      <w:r w:rsidRPr="00546C0B">
        <w:t xml:space="preserve"> </w:t>
      </w:r>
      <w:r>
        <w:t xml:space="preserve">and variable speed drives </w:t>
      </w:r>
      <w:r w:rsidRPr="00546C0B">
        <w:t xml:space="preserve">typically used in the Union. The study was devised together with stakeholders and interested parties from the Union </w:t>
      </w:r>
      <w:r w:rsidRPr="00BE5E3C">
        <w:t>and third countries, and the results have been made publicly available.</w:t>
      </w:r>
    </w:p>
    <w:p w:rsidR="00523766" w:rsidRDefault="00523766" w:rsidP="00523766">
      <w:pPr>
        <w:pStyle w:val="Considrant"/>
      </w:pPr>
      <w:r>
        <w:t>Fans used</w:t>
      </w:r>
      <w:r w:rsidRPr="00BE5E3C">
        <w:t xml:space="preserve"> </w:t>
      </w:r>
      <w:r>
        <w:t>262</w:t>
      </w:r>
      <w:r w:rsidRPr="00BE5E3C">
        <w:t xml:space="preserve"> TWh</w:t>
      </w:r>
      <w:r>
        <w:t xml:space="preserve"> of electricity </w:t>
      </w:r>
      <w:r w:rsidR="004A1BE1">
        <w:t xml:space="preserve">for the production of </w:t>
      </w:r>
      <w:r>
        <w:t xml:space="preserve">mechanical energy in 2010; this corresponds to </w:t>
      </w:r>
      <w:r w:rsidRPr="00BE5E3C">
        <w:t xml:space="preserve">corresponding to </w:t>
      </w:r>
      <w:r>
        <w:t>108</w:t>
      </w:r>
      <w:r w:rsidRPr="00BE5E3C">
        <w:t xml:space="preserve"> Mt of CO</w:t>
      </w:r>
      <w:r w:rsidRPr="00BE5E3C">
        <w:rPr>
          <w:vertAlign w:val="subscript"/>
        </w:rPr>
        <w:t>2</w:t>
      </w:r>
      <w:r w:rsidRPr="00BE5E3C">
        <w:t xml:space="preserve"> emissions. </w:t>
      </w:r>
      <w:r>
        <w:t>Without the requirements set out in Regulation 327/2011 this value was expected to increase to 336</w:t>
      </w:r>
      <w:r w:rsidRPr="00BE5E3C">
        <w:t xml:space="preserve"> TWh in 2020</w:t>
      </w:r>
      <w:r>
        <w:t xml:space="preserve"> and 384 TWh in 2030 corresponding to 128 Mt of CO</w:t>
      </w:r>
      <w:r w:rsidRPr="00A44909">
        <w:rPr>
          <w:vertAlign w:val="subscript"/>
        </w:rPr>
        <w:t>2</w:t>
      </w:r>
      <w:r>
        <w:t xml:space="preserve"> in 2020 and 130 Mt of CO</w:t>
      </w:r>
      <w:r w:rsidRPr="00A44909">
        <w:rPr>
          <w:vertAlign w:val="subscript"/>
        </w:rPr>
        <w:t>2</w:t>
      </w:r>
      <w:r>
        <w:t xml:space="preserve"> in 2030</w:t>
      </w:r>
      <w:r w:rsidRPr="00BE5E3C">
        <w:t>.</w:t>
      </w:r>
    </w:p>
    <w:p w:rsidR="00523766" w:rsidRDefault="00523766" w:rsidP="00523766">
      <w:pPr>
        <w:pStyle w:val="Considrant"/>
      </w:pPr>
      <w:r>
        <w:t>The measures set out in Regulation 327/2011, once the possible overlap on savings accounting with other measures has been taken into account will result in savings of 28 TWh in 2020 and 52 TWh in 2030, corresponding to 12 Mt of CO</w:t>
      </w:r>
      <w:r w:rsidRPr="00FE4D3D">
        <w:rPr>
          <w:vertAlign w:val="subscript"/>
        </w:rPr>
        <w:t>2</w:t>
      </w:r>
      <w:r>
        <w:t xml:space="preserve"> in 2020 and 18 Mt of CO</w:t>
      </w:r>
      <w:r w:rsidRPr="00FE4D3D">
        <w:rPr>
          <w:vertAlign w:val="subscript"/>
        </w:rPr>
        <w:t xml:space="preserve">2 </w:t>
      </w:r>
      <w:r>
        <w:t>in 2030.</w:t>
      </w:r>
    </w:p>
    <w:p w:rsidR="00523766" w:rsidRDefault="00523766" w:rsidP="00523766">
      <w:pPr>
        <w:pStyle w:val="Considrant"/>
      </w:pPr>
      <w:r w:rsidRPr="00BE5E3C">
        <w:t xml:space="preserve">The preparatory study shows that </w:t>
      </w:r>
      <w:r>
        <w:t>fans</w:t>
      </w:r>
      <w:r w:rsidRPr="00BE5E3C">
        <w:t xml:space="preserve"> are placed on the Community market in large quantities, with their use-phase energy consumption being the most significant environmental aspect of all life cycle phases</w:t>
      </w:r>
      <w:r>
        <w:t>.</w:t>
      </w:r>
    </w:p>
    <w:p w:rsidR="00523766" w:rsidRDefault="00523766" w:rsidP="00523766">
      <w:pPr>
        <w:pStyle w:val="Considrant"/>
      </w:pPr>
      <w:r w:rsidRPr="00F8541E">
        <w:t xml:space="preserve">It has been concluded that the life-cycle energy consumption and the use-phase electricity consumption </w:t>
      </w:r>
      <w:r>
        <w:t xml:space="preserve">of fans </w:t>
      </w:r>
      <w:r w:rsidRPr="00F8541E">
        <w:t>can be improved significantly</w:t>
      </w:r>
      <w:r>
        <w:t>.</w:t>
      </w:r>
    </w:p>
    <w:p w:rsidR="00523766" w:rsidRPr="00546C0B" w:rsidRDefault="00523766" w:rsidP="00523766">
      <w:pPr>
        <w:pStyle w:val="Considrant"/>
      </w:pPr>
      <w:r w:rsidRPr="00546C0B">
        <w:t xml:space="preserve">The environmental aspect of </w:t>
      </w:r>
      <w:r>
        <w:t>fans</w:t>
      </w:r>
      <w:r w:rsidRPr="00546C0B">
        <w:t xml:space="preserve"> </w:t>
      </w:r>
      <w:r>
        <w:t xml:space="preserve">that </w:t>
      </w:r>
      <w:r w:rsidRPr="00546C0B">
        <w:t>has been identified as significant for the purposes of this Regulation is energy consumption.</w:t>
      </w:r>
    </w:p>
    <w:p w:rsidR="00523766" w:rsidRPr="00546C0B" w:rsidRDefault="00523766" w:rsidP="00523766">
      <w:pPr>
        <w:pStyle w:val="Considrant"/>
      </w:pPr>
      <w:r w:rsidRPr="00546C0B">
        <w:t xml:space="preserve">The preparatory study shows that requirements regarding the other ecodesign parameters referred to in Annex I, Part 1 to Directive 2009/125/EC are not necessary in the case of </w:t>
      </w:r>
      <w:r>
        <w:t>fans</w:t>
      </w:r>
      <w:r w:rsidRPr="00546C0B">
        <w:t>.</w:t>
      </w:r>
    </w:p>
    <w:p w:rsidR="00523766" w:rsidRPr="00546C0B" w:rsidRDefault="00523766" w:rsidP="00523766">
      <w:pPr>
        <w:pStyle w:val="Considrant"/>
      </w:pPr>
      <w:r w:rsidRPr="00546C0B">
        <w:t xml:space="preserve">Improvements in the electricity consumption of </w:t>
      </w:r>
      <w:r>
        <w:t xml:space="preserve">fans speed drives </w:t>
      </w:r>
      <w:r w:rsidRPr="00546C0B">
        <w:t>should be achieved by applying existing non-proprietary cost-effective technologies that can reduce the total combined costs of purchasing and operating them.</w:t>
      </w:r>
    </w:p>
    <w:p w:rsidR="00523766" w:rsidRPr="00546C0B" w:rsidRDefault="00523766" w:rsidP="00523766">
      <w:pPr>
        <w:pStyle w:val="Considrant"/>
      </w:pPr>
      <w:r w:rsidRPr="00546C0B">
        <w:t xml:space="preserve">Ecodesign requirements should harmonise power consumption requirements for </w:t>
      </w:r>
      <w:r>
        <w:t xml:space="preserve">fans </w:t>
      </w:r>
      <w:r w:rsidRPr="00546C0B">
        <w:t>throughout the Community, thus contributing to the functioning of the internal market and to the improvement of the environmental performance of these products.</w:t>
      </w:r>
    </w:p>
    <w:p w:rsidR="00523766" w:rsidRPr="00546C0B" w:rsidRDefault="00523766" w:rsidP="00523766">
      <w:pPr>
        <w:pStyle w:val="Considrant"/>
      </w:pPr>
      <w:r w:rsidRPr="00546C0B">
        <w:t xml:space="preserve">An appropriate timeframe should be provided for manufacturers to redesign products. The timing should be such that negative impacts on the functionalities of </w:t>
      </w:r>
      <w:r>
        <w:t>fans</w:t>
      </w:r>
      <w:r w:rsidRPr="00546C0B">
        <w:t>, and cost impacts for manufacturers, in particular small and medium-sized enterprises, are taken into account, while ensuring timely achievement of the objectives of this Regulation.</w:t>
      </w:r>
    </w:p>
    <w:p w:rsidR="00523766" w:rsidRDefault="00523766" w:rsidP="00523766">
      <w:pPr>
        <w:pStyle w:val="Considrant"/>
      </w:pPr>
      <w:r w:rsidRPr="00546C0B">
        <w:t xml:space="preserve">Measurements of the relevant product parameters should be performed through reliable, accurate and reproducible measurement methods, which take into account the recognised state of the art measurement methods including, where available, harmonised standards adopted by the European standardisation organisations, as listed </w:t>
      </w:r>
      <w:r w:rsidRPr="00546C0B">
        <w:lastRenderedPageBreak/>
        <w:t>in Annex I to Regulation (EU) 1025/2012 of the European Parliament and of the Council of 25 October 2012 on European standardisation</w:t>
      </w:r>
      <w:r w:rsidRPr="00546C0B">
        <w:rPr>
          <w:rStyle w:val="FootnoteReference"/>
        </w:rPr>
        <w:footnoteReference w:id="4"/>
      </w:r>
      <w:r w:rsidRPr="00546C0B">
        <w:t>.</w:t>
      </w:r>
    </w:p>
    <w:p w:rsidR="00523766" w:rsidRPr="005B6894" w:rsidRDefault="00523766" w:rsidP="00523766">
      <w:pPr>
        <w:pStyle w:val="Considrant"/>
      </w:pPr>
      <w:r w:rsidRPr="005B6894">
        <w:t xml:space="preserve">Regulation </w:t>
      </w:r>
      <w:r>
        <w:t>327/2011</w:t>
      </w:r>
      <w:r w:rsidRPr="005B6894">
        <w:t xml:space="preserve"> was estimated to save </w:t>
      </w:r>
      <w:r>
        <w:t>34 </w:t>
      </w:r>
      <w:r w:rsidRPr="005B6894">
        <w:t>TWh per year by 2020. As the provisions set out in such Regulation are maintained, such savings are also maintained.</w:t>
      </w:r>
    </w:p>
    <w:p w:rsidR="00523766" w:rsidRDefault="00523766" w:rsidP="00523766">
      <w:pPr>
        <w:pStyle w:val="Considrant"/>
      </w:pPr>
      <w:r w:rsidRPr="00875CF7">
        <w:t xml:space="preserve">This Regulation should increase the market penetration of technologies that improve the life-cycle environmental impact of </w:t>
      </w:r>
      <w:r>
        <w:t>fans</w:t>
      </w:r>
      <w:r w:rsidRPr="00875CF7">
        <w:t xml:space="preserve">, leading to an estimated life-cycle electricity savings of </w:t>
      </w:r>
      <w:r>
        <w:t>10</w:t>
      </w:r>
      <w:r w:rsidRPr="00875CF7">
        <w:t xml:space="preserve"> TWh by 2030, compared to the situation where no additional measures are taken.</w:t>
      </w:r>
    </w:p>
    <w:p w:rsidR="00523766" w:rsidRPr="00546C0B" w:rsidRDefault="00523766" w:rsidP="00523766">
      <w:pPr>
        <w:pStyle w:val="Considrant"/>
      </w:pPr>
      <w:r w:rsidRPr="00546C0B">
        <w:t>In accordance with Article 8(2) of Directive 2009/125/EC, this Regulation</w:t>
      </w:r>
      <w:r>
        <w:t xml:space="preserve"> </w:t>
      </w:r>
      <w:r w:rsidRPr="00546C0B">
        <w:t>specifies which conformity assessment procedures apply.</w:t>
      </w:r>
    </w:p>
    <w:p w:rsidR="00523766" w:rsidRPr="005C5CDF" w:rsidRDefault="00523766" w:rsidP="00523766">
      <w:pPr>
        <w:pStyle w:val="Considrant"/>
      </w:pPr>
      <w:r w:rsidRPr="0076329C">
        <w:t>In order to facilitate compliance checks, manufacturers should provide the information in the technical documentation referred to in Annexes IV and V to Directive 2009/125/EC insofar that information relates to the requirements laid down in this Regulation</w:t>
      </w:r>
      <w:r w:rsidRPr="005C5CDF">
        <w:t>.</w:t>
      </w:r>
    </w:p>
    <w:p w:rsidR="00523766" w:rsidRPr="00546C0B" w:rsidRDefault="00523766" w:rsidP="00523766">
      <w:pPr>
        <w:pStyle w:val="Considrant"/>
      </w:pPr>
      <w:r w:rsidRPr="00546C0B">
        <w:t>In order to further limit the environmental impact of motors manufacturers should provide relevant information on disassembly, recycling or disposal at end-of-life.</w:t>
      </w:r>
    </w:p>
    <w:p w:rsidR="00523766" w:rsidRPr="00546C0B" w:rsidRDefault="00523766" w:rsidP="00523766">
      <w:pPr>
        <w:pStyle w:val="Considrant"/>
      </w:pPr>
      <w:r w:rsidRPr="00546C0B">
        <w:t>Benchmarks for currently available technologies with high energy efficiency should be identified. This will help to ensure the wide availability and easy accessibility of information, in particular for small and medium-sized enterprises and very small firms, which will further facilitate the integration of best design technologies for reducing energy consumption.</w:t>
      </w:r>
    </w:p>
    <w:p w:rsidR="00523766" w:rsidRPr="00546C0B" w:rsidRDefault="00523766" w:rsidP="00523766">
      <w:pPr>
        <w:pStyle w:val="Considrant"/>
      </w:pPr>
      <w:r w:rsidRPr="00546C0B">
        <w:t>The measures provided for in this Regulation are in accordance with the opinion of the Committee established by Article 19(1) of Directive 2009/125/EC.</w:t>
      </w:r>
    </w:p>
    <w:p w:rsidR="00523766" w:rsidRPr="00A01AA1" w:rsidRDefault="00523766" w:rsidP="00523766">
      <w:pPr>
        <w:pStyle w:val="Formuledadoption"/>
      </w:pPr>
      <w:r w:rsidRPr="00A01AA1">
        <w:t>HAS ADOPTED THIS REGULATION:</w:t>
      </w:r>
    </w:p>
    <w:p w:rsidR="00E06CE1" w:rsidRPr="00E40276" w:rsidRDefault="00E06CE1" w:rsidP="00D07F3A">
      <w:pPr>
        <w:jc w:val="center"/>
        <w:rPr>
          <w:rFonts w:ascii="Times New Roman" w:eastAsia="Times New Roman" w:hAnsi="Times New Roman" w:cs="Times New Roman"/>
          <w:i/>
          <w:color w:val="2D2B2D"/>
          <w:sz w:val="24"/>
          <w:szCs w:val="24"/>
          <w:lang w:eastAsia="en-GB"/>
        </w:rPr>
      </w:pPr>
      <w:r w:rsidRPr="00E40276">
        <w:rPr>
          <w:rFonts w:ascii="Times New Roman" w:eastAsia="Times New Roman" w:hAnsi="Times New Roman" w:cs="Times New Roman"/>
          <w:i/>
          <w:color w:val="2D2B2D"/>
          <w:sz w:val="24"/>
          <w:szCs w:val="24"/>
          <w:lang w:eastAsia="en-GB"/>
        </w:rPr>
        <w:t>Article 1</w:t>
      </w:r>
    </w:p>
    <w:p w:rsidR="00E06CE1" w:rsidRPr="00E40276" w:rsidRDefault="00E06CE1" w:rsidP="00D07F3A">
      <w:pPr>
        <w:spacing w:before="120" w:after="120"/>
        <w:ind w:left="284" w:hanging="284"/>
        <w:jc w:val="center"/>
        <w:rPr>
          <w:rFonts w:ascii="Times New Roman" w:eastAsia="Times New Roman" w:hAnsi="Times New Roman" w:cs="Times New Roman"/>
          <w:b/>
          <w:bCs/>
          <w:color w:val="2D2B2D"/>
          <w:sz w:val="24"/>
          <w:szCs w:val="24"/>
          <w:lang w:eastAsia="en-GB"/>
        </w:rPr>
      </w:pPr>
      <w:r w:rsidRPr="00E40276">
        <w:rPr>
          <w:rFonts w:ascii="Times New Roman" w:eastAsia="Times New Roman" w:hAnsi="Times New Roman" w:cs="Times New Roman"/>
          <w:b/>
          <w:bCs/>
          <w:color w:val="2D2B2D"/>
          <w:sz w:val="24"/>
          <w:szCs w:val="24"/>
          <w:lang w:eastAsia="en-GB"/>
        </w:rPr>
        <w:t>Subject matter and scope</w:t>
      </w:r>
    </w:p>
    <w:p w:rsidR="00E06CE1" w:rsidRDefault="00523766" w:rsidP="00523766">
      <w:pPr>
        <w:pStyle w:val="ListParagraph"/>
        <w:numPr>
          <w:ilvl w:val="0"/>
          <w:numId w:val="22"/>
        </w:numPr>
        <w:spacing w:before="120" w:after="120" w:line="240" w:lineRule="auto"/>
        <w:jc w:val="both"/>
        <w:rPr>
          <w:rFonts w:ascii="Times New Roman" w:eastAsia="Times New Roman" w:hAnsi="Times New Roman" w:cs="Times New Roman"/>
          <w:color w:val="2D2B2D"/>
          <w:sz w:val="24"/>
          <w:szCs w:val="24"/>
          <w:lang w:eastAsia="en-GB"/>
        </w:rPr>
      </w:pPr>
      <w:r w:rsidRPr="00523766">
        <w:rPr>
          <w:rFonts w:ascii="Times New Roman" w:eastAsia="Times New Roman" w:hAnsi="Times New Roman" w:cs="Times New Roman"/>
          <w:color w:val="2D2B2D"/>
          <w:sz w:val="24"/>
          <w:szCs w:val="24"/>
          <w:lang w:eastAsia="en-GB"/>
        </w:rPr>
        <w:t>T</w:t>
      </w:r>
      <w:r w:rsidR="00E06CE1" w:rsidRPr="00523766">
        <w:rPr>
          <w:rFonts w:ascii="Times New Roman" w:eastAsia="Times New Roman" w:hAnsi="Times New Roman" w:cs="Times New Roman"/>
          <w:color w:val="2D2B2D"/>
          <w:sz w:val="24"/>
          <w:szCs w:val="24"/>
          <w:lang w:eastAsia="en-GB"/>
        </w:rPr>
        <w:t>his Regulation establishes ecodesign requirements for the placing on the market or putting into service of fans with an end-use as component or as sub-assembly integrated in other products.</w:t>
      </w:r>
    </w:p>
    <w:p w:rsidR="00523766" w:rsidRPr="00523766" w:rsidRDefault="00523766" w:rsidP="00523766">
      <w:pPr>
        <w:pStyle w:val="ListParagraph"/>
        <w:spacing w:before="120" w:after="120" w:line="240" w:lineRule="auto"/>
        <w:ind w:left="360"/>
        <w:jc w:val="both"/>
        <w:rPr>
          <w:rFonts w:ascii="Times New Roman" w:eastAsia="Times New Roman" w:hAnsi="Times New Roman" w:cs="Times New Roman"/>
          <w:color w:val="2D2B2D"/>
          <w:sz w:val="24"/>
          <w:szCs w:val="24"/>
          <w:lang w:eastAsia="en-GB"/>
        </w:rPr>
      </w:pPr>
    </w:p>
    <w:p w:rsidR="00E06CE1" w:rsidRDefault="00523766" w:rsidP="00523766">
      <w:pPr>
        <w:pStyle w:val="ListParagraph"/>
        <w:numPr>
          <w:ilvl w:val="0"/>
          <w:numId w:val="22"/>
        </w:numPr>
        <w:spacing w:before="120" w:after="120" w:line="240" w:lineRule="auto"/>
        <w:jc w:val="both"/>
        <w:rPr>
          <w:rFonts w:ascii="Times New Roman" w:eastAsia="Times New Roman" w:hAnsi="Times New Roman" w:cs="Times New Roman"/>
          <w:color w:val="2D2B2D"/>
          <w:sz w:val="24"/>
          <w:szCs w:val="24"/>
          <w:lang w:eastAsia="en-GB"/>
        </w:rPr>
      </w:pPr>
      <w:r w:rsidRPr="00523766">
        <w:rPr>
          <w:rFonts w:ascii="Times New Roman" w:eastAsia="Times New Roman" w:hAnsi="Times New Roman" w:cs="Times New Roman"/>
          <w:color w:val="2D2B2D"/>
          <w:sz w:val="24"/>
          <w:szCs w:val="24"/>
          <w:lang w:eastAsia="en-GB"/>
        </w:rPr>
        <w:t>T</w:t>
      </w:r>
      <w:r w:rsidR="00E06CE1" w:rsidRPr="00523766">
        <w:rPr>
          <w:rFonts w:ascii="Times New Roman" w:eastAsia="Times New Roman" w:hAnsi="Times New Roman" w:cs="Times New Roman"/>
          <w:color w:val="2D2B2D"/>
          <w:sz w:val="24"/>
          <w:szCs w:val="24"/>
          <w:lang w:eastAsia="en-GB"/>
        </w:rPr>
        <w:t>h</w:t>
      </w:r>
      <w:r w:rsidRPr="00523766">
        <w:rPr>
          <w:rFonts w:ascii="Times New Roman" w:eastAsia="Times New Roman" w:hAnsi="Times New Roman" w:cs="Times New Roman"/>
          <w:color w:val="2D2B2D"/>
          <w:sz w:val="24"/>
          <w:szCs w:val="24"/>
          <w:lang w:eastAsia="en-GB"/>
        </w:rPr>
        <w:t>is</w:t>
      </w:r>
      <w:r w:rsidR="008343FF" w:rsidRPr="00523766">
        <w:rPr>
          <w:rFonts w:ascii="Times New Roman" w:eastAsia="Times New Roman" w:hAnsi="Times New Roman" w:cs="Times New Roman"/>
          <w:color w:val="2D2B2D"/>
          <w:sz w:val="24"/>
          <w:szCs w:val="24"/>
          <w:lang w:eastAsia="en-GB"/>
        </w:rPr>
        <w:t xml:space="preserve"> Regulation shall not apply to</w:t>
      </w:r>
      <w:r>
        <w:rPr>
          <w:rFonts w:ascii="Times New Roman" w:eastAsia="Times New Roman" w:hAnsi="Times New Roman" w:cs="Times New Roman"/>
          <w:color w:val="2D2B2D"/>
          <w:sz w:val="24"/>
          <w:szCs w:val="24"/>
          <w:lang w:eastAsia="en-GB"/>
        </w:rPr>
        <w:t>:</w:t>
      </w:r>
    </w:p>
    <w:p w:rsidR="00523766" w:rsidRPr="00523766" w:rsidRDefault="00523766" w:rsidP="00523766">
      <w:pPr>
        <w:pStyle w:val="ListParagraph"/>
        <w:ind w:left="360"/>
        <w:rPr>
          <w:rFonts w:ascii="Times New Roman" w:eastAsia="Times New Roman" w:hAnsi="Times New Roman" w:cs="Times New Roman"/>
          <w:color w:val="2D2B2D"/>
          <w:sz w:val="24"/>
          <w:szCs w:val="24"/>
          <w:lang w:eastAsia="en-GB"/>
        </w:rPr>
      </w:pPr>
    </w:p>
    <w:p w:rsidR="00E06CE1" w:rsidRDefault="008343FF" w:rsidP="008343FF">
      <w:pPr>
        <w:pStyle w:val="ListParagraph"/>
        <w:numPr>
          <w:ilvl w:val="0"/>
          <w:numId w:val="3"/>
        </w:numPr>
        <w:spacing w:before="120" w:after="120" w:line="240" w:lineRule="auto"/>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fan-impellers mounted on the shaft of electric motors of 3 kW or less with the sole purpose of cooling the motor itself</w:t>
      </w:r>
      <w:r w:rsidR="00E06CE1" w:rsidRPr="00E40276">
        <w:rPr>
          <w:rFonts w:ascii="Times New Roman" w:eastAsia="Times New Roman" w:hAnsi="Times New Roman" w:cs="Times New Roman"/>
          <w:color w:val="2D2B2D"/>
          <w:sz w:val="24"/>
          <w:szCs w:val="24"/>
          <w:lang w:eastAsia="en-GB"/>
        </w:rPr>
        <w:t>;</w:t>
      </w:r>
    </w:p>
    <w:p w:rsidR="00E06CE1" w:rsidRDefault="008343FF" w:rsidP="00D07F3A">
      <w:pPr>
        <w:pStyle w:val="ListParagraph"/>
        <w:numPr>
          <w:ilvl w:val="0"/>
          <w:numId w:val="3"/>
        </w:numPr>
        <w:spacing w:before="120" w:after="120" w:line="240" w:lineRule="auto"/>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 xml:space="preserve">fans </w:t>
      </w:r>
      <w:r w:rsidR="00E17539" w:rsidRPr="00E40276">
        <w:rPr>
          <w:rFonts w:ascii="Times New Roman" w:eastAsia="Times New Roman" w:hAnsi="Times New Roman" w:cs="Times New Roman"/>
          <w:color w:val="2D2B2D"/>
          <w:sz w:val="24"/>
          <w:szCs w:val="24"/>
          <w:lang w:eastAsia="en-GB"/>
        </w:rPr>
        <w:t xml:space="preserve">integrated in </w:t>
      </w:r>
      <w:r w:rsidR="00E06CE1" w:rsidRPr="00E40276">
        <w:rPr>
          <w:rFonts w:ascii="Times New Roman" w:eastAsia="Times New Roman" w:hAnsi="Times New Roman" w:cs="Times New Roman"/>
          <w:color w:val="2D2B2D"/>
          <w:sz w:val="24"/>
          <w:szCs w:val="24"/>
          <w:lang w:eastAsia="en-GB"/>
        </w:rPr>
        <w:t>laundry and washer dryers ≤ 3 kW maximum electrical input power;</w:t>
      </w:r>
    </w:p>
    <w:p w:rsidR="00E06CE1" w:rsidRDefault="008343FF" w:rsidP="00D07F3A">
      <w:pPr>
        <w:pStyle w:val="ListParagraph"/>
        <w:numPr>
          <w:ilvl w:val="0"/>
          <w:numId w:val="3"/>
        </w:numPr>
        <w:spacing w:before="120" w:after="120" w:line="240" w:lineRule="auto"/>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 xml:space="preserve">fans </w:t>
      </w:r>
      <w:r w:rsidR="00E17539" w:rsidRPr="00E40276">
        <w:rPr>
          <w:rFonts w:ascii="Times New Roman" w:eastAsia="Times New Roman" w:hAnsi="Times New Roman" w:cs="Times New Roman"/>
          <w:color w:val="2D2B2D"/>
          <w:sz w:val="24"/>
          <w:szCs w:val="24"/>
          <w:lang w:eastAsia="en-GB"/>
        </w:rPr>
        <w:t xml:space="preserve">integrated in </w:t>
      </w:r>
      <w:r w:rsidR="00E06CE1" w:rsidRPr="00E40276">
        <w:rPr>
          <w:rFonts w:ascii="Times New Roman" w:eastAsia="Times New Roman" w:hAnsi="Times New Roman" w:cs="Times New Roman"/>
          <w:color w:val="2D2B2D"/>
          <w:sz w:val="24"/>
          <w:szCs w:val="24"/>
          <w:lang w:eastAsia="en-GB"/>
        </w:rPr>
        <w:t>kitchen  hoods &lt; 280 W total  maximum  electrical input p</w:t>
      </w:r>
      <w:r w:rsidR="00E17539" w:rsidRPr="00E40276">
        <w:rPr>
          <w:rFonts w:ascii="Times New Roman" w:eastAsia="Times New Roman" w:hAnsi="Times New Roman" w:cs="Times New Roman"/>
          <w:color w:val="2D2B2D"/>
          <w:sz w:val="24"/>
          <w:szCs w:val="24"/>
          <w:lang w:eastAsia="en-GB"/>
        </w:rPr>
        <w:t>ower attributable to the fan(s);</w:t>
      </w:r>
    </w:p>
    <w:p w:rsidR="00E06CE1" w:rsidRPr="00523766" w:rsidRDefault="008343FF" w:rsidP="00D07F3A">
      <w:pPr>
        <w:pStyle w:val="ListParagraph"/>
        <w:numPr>
          <w:ilvl w:val="0"/>
          <w:numId w:val="3"/>
        </w:numPr>
        <w:spacing w:before="120" w:after="120" w:line="240" w:lineRule="auto"/>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000000"/>
          <w:sz w:val="24"/>
          <w:szCs w:val="24"/>
          <w:lang w:eastAsia="en-GB"/>
        </w:rPr>
        <w:t xml:space="preserve">fans </w:t>
      </w:r>
      <w:r w:rsidR="00E06CE1" w:rsidRPr="00E40276">
        <w:rPr>
          <w:rFonts w:ascii="Times New Roman" w:eastAsia="Times New Roman" w:hAnsi="Times New Roman" w:cs="Times New Roman"/>
          <w:color w:val="000000"/>
          <w:sz w:val="24"/>
          <w:szCs w:val="24"/>
          <w:lang w:eastAsia="en-GB"/>
        </w:rPr>
        <w:t>with a best energy efficiency point (</w:t>
      </w:r>
      <w:proofErr w:type="spellStart"/>
      <w:r w:rsidR="00E06CE1" w:rsidRPr="00E40276">
        <w:rPr>
          <w:rFonts w:ascii="Times New Roman" w:eastAsia="Times New Roman" w:hAnsi="Times New Roman" w:cs="Times New Roman"/>
          <w:color w:val="000000"/>
          <w:sz w:val="24"/>
          <w:szCs w:val="24"/>
          <w:lang w:eastAsia="en-GB"/>
        </w:rPr>
        <w:t>bep</w:t>
      </w:r>
      <w:proofErr w:type="spellEnd"/>
      <w:r w:rsidR="00E06CE1" w:rsidRPr="00E40276">
        <w:rPr>
          <w:rFonts w:ascii="Times New Roman" w:eastAsia="Times New Roman" w:hAnsi="Times New Roman" w:cs="Times New Roman"/>
          <w:color w:val="000000"/>
          <w:sz w:val="24"/>
          <w:szCs w:val="24"/>
          <w:lang w:eastAsia="en-GB"/>
        </w:rPr>
        <w:t xml:space="preserve">) at </w:t>
      </w:r>
      <w:r w:rsidR="00B52458">
        <w:rPr>
          <w:rFonts w:ascii="Times New Roman" w:eastAsia="Times New Roman" w:hAnsi="Times New Roman" w:cs="Times New Roman"/>
          <w:color w:val="000000"/>
          <w:sz w:val="24"/>
          <w:szCs w:val="24"/>
          <w:lang w:eastAsia="en-GB"/>
        </w:rPr>
        <w:t>8</w:t>
      </w:r>
      <w:r w:rsidR="00E06CE1" w:rsidRPr="00E40276">
        <w:rPr>
          <w:rFonts w:ascii="Times New Roman" w:eastAsia="Times New Roman" w:hAnsi="Times New Roman" w:cs="Times New Roman"/>
          <w:color w:val="000000"/>
          <w:sz w:val="24"/>
          <w:szCs w:val="24"/>
          <w:lang w:eastAsia="en-GB"/>
        </w:rPr>
        <w:t>000 rotations per m</w:t>
      </w:r>
      <w:r w:rsidR="00E17539" w:rsidRPr="00E40276">
        <w:rPr>
          <w:rFonts w:ascii="Times New Roman" w:eastAsia="Times New Roman" w:hAnsi="Times New Roman" w:cs="Times New Roman"/>
          <w:color w:val="000000"/>
          <w:sz w:val="24"/>
          <w:szCs w:val="24"/>
          <w:lang w:eastAsia="en-GB"/>
        </w:rPr>
        <w:t>inute or m</w:t>
      </w:r>
      <w:r w:rsidR="00523766">
        <w:rPr>
          <w:rFonts w:ascii="Times New Roman" w:eastAsia="Times New Roman" w:hAnsi="Times New Roman" w:cs="Times New Roman"/>
          <w:color w:val="000000"/>
          <w:sz w:val="24"/>
          <w:szCs w:val="24"/>
          <w:lang w:eastAsia="en-GB"/>
        </w:rPr>
        <w:t>ore;</w:t>
      </w:r>
    </w:p>
    <w:p w:rsidR="00523766" w:rsidRPr="00523766" w:rsidRDefault="00523766" w:rsidP="001D3433">
      <w:pPr>
        <w:pStyle w:val="ListParagraph"/>
        <w:ind w:left="360"/>
        <w:rPr>
          <w:rFonts w:ascii="Times New Roman" w:eastAsia="Times New Roman" w:hAnsi="Times New Roman" w:cs="Times New Roman"/>
          <w:color w:val="2D2B2D"/>
          <w:sz w:val="24"/>
          <w:szCs w:val="24"/>
          <w:lang w:eastAsia="en-GB"/>
        </w:rPr>
      </w:pPr>
    </w:p>
    <w:p w:rsidR="00E06CE1" w:rsidRDefault="00E06CE1" w:rsidP="001D3433">
      <w:pPr>
        <w:pStyle w:val="ListParagraph"/>
        <w:numPr>
          <w:ilvl w:val="0"/>
          <w:numId w:val="22"/>
        </w:numPr>
        <w:spacing w:before="120" w:after="120" w:line="240" w:lineRule="auto"/>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 xml:space="preserve">This Regulation shall not apply to fans which are </w:t>
      </w:r>
      <w:r w:rsidRPr="001D3433">
        <w:rPr>
          <w:rFonts w:ascii="Times New Roman" w:eastAsia="Times New Roman" w:hAnsi="Times New Roman" w:cs="Times New Roman"/>
          <w:color w:val="2D2B2D"/>
          <w:sz w:val="24"/>
          <w:szCs w:val="24"/>
          <w:lang w:eastAsia="en-GB"/>
        </w:rPr>
        <w:t>specified to operate exclusively</w:t>
      </w:r>
      <w:r w:rsidRPr="00E40276">
        <w:rPr>
          <w:rFonts w:ascii="Times New Roman" w:eastAsia="Times New Roman" w:hAnsi="Times New Roman" w:cs="Times New Roman"/>
          <w:color w:val="2D2B2D"/>
          <w:sz w:val="24"/>
          <w:szCs w:val="24"/>
          <w:lang w:eastAsia="en-GB"/>
        </w:rPr>
        <w:t>:</w:t>
      </w:r>
    </w:p>
    <w:p w:rsidR="00523766" w:rsidRPr="00E40276" w:rsidRDefault="00523766" w:rsidP="00523766">
      <w:pPr>
        <w:pStyle w:val="ListParagraph"/>
        <w:spacing w:before="120" w:after="120" w:line="240" w:lineRule="auto"/>
        <w:ind w:left="284"/>
        <w:contextualSpacing w:val="0"/>
        <w:jc w:val="both"/>
        <w:rPr>
          <w:rFonts w:ascii="Times New Roman" w:eastAsia="Times New Roman" w:hAnsi="Times New Roman" w:cs="Times New Roman"/>
          <w:color w:val="2D2B2D"/>
          <w:sz w:val="24"/>
          <w:szCs w:val="24"/>
          <w:lang w:eastAsia="en-GB"/>
        </w:rPr>
      </w:pPr>
    </w:p>
    <w:p w:rsidR="008343FF" w:rsidRDefault="008343FF" w:rsidP="00D07F3A">
      <w:pPr>
        <w:pStyle w:val="ListParagraph"/>
        <w:numPr>
          <w:ilvl w:val="0"/>
          <w:numId w:val="4"/>
        </w:numPr>
        <w:spacing w:before="120" w:after="120" w:line="240" w:lineRule="auto"/>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lastRenderedPageBreak/>
        <w:t>in potentially explosive atmospheres as defined in Directive 94/9/EC</w:t>
      </w:r>
      <w:r w:rsidRPr="00E40276">
        <w:rPr>
          <w:rStyle w:val="FootnoteReference"/>
          <w:rFonts w:ascii="Times New Roman" w:eastAsia="Times New Roman" w:hAnsi="Times New Roman" w:cs="Times New Roman"/>
          <w:color w:val="2D2B2D"/>
          <w:sz w:val="24"/>
          <w:szCs w:val="24"/>
          <w:lang w:eastAsia="en-GB"/>
        </w:rPr>
        <w:footnoteReference w:id="5"/>
      </w:r>
      <w:r w:rsidRPr="00E40276">
        <w:rPr>
          <w:rFonts w:ascii="Times New Roman" w:eastAsia="Times New Roman" w:hAnsi="Times New Roman" w:cs="Times New Roman"/>
          <w:color w:val="2D2B2D"/>
          <w:sz w:val="24"/>
          <w:szCs w:val="24"/>
          <w:lang w:eastAsia="en-GB"/>
        </w:rPr>
        <w:t xml:space="preserve"> of the European Parliament and of the Council;</w:t>
      </w:r>
    </w:p>
    <w:p w:rsidR="00E06CE1" w:rsidRPr="00E40276" w:rsidRDefault="00E06CE1" w:rsidP="00D07F3A">
      <w:pPr>
        <w:pStyle w:val="ListParagraph"/>
        <w:numPr>
          <w:ilvl w:val="0"/>
          <w:numId w:val="4"/>
        </w:numPr>
        <w:spacing w:before="120" w:after="120" w:line="240" w:lineRule="auto"/>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for emergency use only, at short-time duty of 1 hour or more, with regard to fire safety requirements for temperatures of 300</w:t>
      </w:r>
      <w:r w:rsidRPr="00E40276">
        <w:rPr>
          <w:rFonts w:ascii="Tahoma" w:eastAsia="Times New Roman" w:hAnsi="Tahoma" w:cs="Tahoma"/>
          <w:color w:val="2D2B2D"/>
          <w:sz w:val="24"/>
          <w:szCs w:val="24"/>
          <w:lang w:eastAsia="en-GB"/>
        </w:rPr>
        <w:t>°</w:t>
      </w:r>
      <w:r w:rsidRPr="00E40276">
        <w:rPr>
          <w:rFonts w:ascii="Times New Roman" w:eastAsia="Times New Roman" w:hAnsi="Times New Roman" w:cs="Times New Roman"/>
          <w:color w:val="2D2B2D"/>
          <w:sz w:val="24"/>
          <w:szCs w:val="24"/>
          <w:lang w:eastAsia="en-GB"/>
        </w:rPr>
        <w:t>C and above set out in Regulation (EU) No 305/2011 of the Council and the Parliament</w:t>
      </w:r>
      <w:r w:rsidR="008343FF" w:rsidRPr="00E40276">
        <w:rPr>
          <w:rStyle w:val="FootnoteReference"/>
          <w:rFonts w:ascii="Times New Roman" w:eastAsia="Times New Roman" w:hAnsi="Times New Roman" w:cs="Times New Roman"/>
          <w:color w:val="2D2B2D"/>
          <w:sz w:val="24"/>
          <w:szCs w:val="24"/>
          <w:lang w:eastAsia="en-GB"/>
        </w:rPr>
        <w:footnoteReference w:id="6"/>
      </w:r>
      <w:r w:rsidRPr="00E40276">
        <w:rPr>
          <w:rFonts w:ascii="Times New Roman" w:eastAsia="Times New Roman" w:hAnsi="Times New Roman" w:cs="Times New Roman"/>
          <w:color w:val="2D2B2D"/>
          <w:sz w:val="24"/>
          <w:szCs w:val="24"/>
          <w:lang w:eastAsia="en-GB"/>
        </w:rPr>
        <w:t>;</w:t>
      </w:r>
    </w:p>
    <w:p w:rsidR="00E06CE1" w:rsidRPr="00E40276" w:rsidRDefault="00E06CE1" w:rsidP="008343FF">
      <w:pPr>
        <w:pStyle w:val="ListParagraph"/>
        <w:numPr>
          <w:ilvl w:val="0"/>
          <w:numId w:val="4"/>
        </w:numPr>
        <w:spacing w:before="120" w:after="120" w:line="240" w:lineRule="auto"/>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 xml:space="preserve">in nuclear </w:t>
      </w:r>
      <w:r w:rsidR="008343FF" w:rsidRPr="00E40276">
        <w:rPr>
          <w:rFonts w:ascii="Times New Roman" w:eastAsia="Times New Roman" w:hAnsi="Times New Roman" w:cs="Times New Roman"/>
          <w:color w:val="2D2B2D"/>
          <w:sz w:val="24"/>
          <w:szCs w:val="24"/>
          <w:lang w:eastAsia="en-GB"/>
        </w:rPr>
        <w:t>installations nuclear installations, as defined in Article 3 of Directive 2009/71/EURATOM</w:t>
      </w:r>
      <w:r w:rsidR="008343FF" w:rsidRPr="00E40276">
        <w:rPr>
          <w:rStyle w:val="FootnoteReference"/>
          <w:rFonts w:ascii="Times New Roman" w:eastAsia="Times New Roman" w:hAnsi="Times New Roman" w:cs="Times New Roman"/>
          <w:color w:val="2D2B2D"/>
          <w:sz w:val="24"/>
          <w:szCs w:val="24"/>
          <w:lang w:eastAsia="en-GB"/>
        </w:rPr>
        <w:footnoteReference w:id="7"/>
      </w:r>
      <w:r w:rsidR="00F40CD0" w:rsidRPr="00E40276">
        <w:rPr>
          <w:rFonts w:ascii="Times New Roman" w:eastAsia="Times New Roman" w:hAnsi="Times New Roman" w:cs="Times New Roman"/>
          <w:color w:val="2D2B2D"/>
          <w:sz w:val="24"/>
          <w:szCs w:val="24"/>
          <w:lang w:eastAsia="en-GB"/>
        </w:rPr>
        <w:t>, military or civil defence establishments</w:t>
      </w:r>
      <w:r w:rsidR="008343FF" w:rsidRPr="00E40276">
        <w:rPr>
          <w:rFonts w:ascii="Times New Roman" w:eastAsia="Times New Roman" w:hAnsi="Times New Roman" w:cs="Times New Roman"/>
          <w:color w:val="2D2B2D"/>
          <w:sz w:val="24"/>
          <w:szCs w:val="24"/>
          <w:lang w:eastAsia="en-GB"/>
        </w:rPr>
        <w:t xml:space="preserve"> and wind turbines</w:t>
      </w:r>
      <w:r w:rsidRPr="00E40276">
        <w:rPr>
          <w:rFonts w:ascii="Times New Roman" w:eastAsia="Times New Roman" w:hAnsi="Times New Roman" w:cs="Times New Roman"/>
          <w:color w:val="2D2B2D"/>
          <w:sz w:val="24"/>
          <w:szCs w:val="24"/>
          <w:lang w:eastAsia="en-GB"/>
        </w:rPr>
        <w:t>;</w:t>
      </w:r>
    </w:p>
    <w:p w:rsidR="00E06CE1" w:rsidRPr="00E40276" w:rsidRDefault="00E06CE1" w:rsidP="00D07F3A">
      <w:pPr>
        <w:pStyle w:val="ListParagraph"/>
        <w:numPr>
          <w:ilvl w:val="0"/>
          <w:numId w:val="4"/>
        </w:numPr>
        <w:spacing w:before="120" w:after="120" w:line="240" w:lineRule="auto"/>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 xml:space="preserve">where operating temperatures of the gas being moved </w:t>
      </w:r>
      <w:r w:rsidR="008343FF" w:rsidRPr="00E40276">
        <w:rPr>
          <w:rFonts w:ascii="Times New Roman" w:eastAsia="Times New Roman" w:hAnsi="Times New Roman" w:cs="Times New Roman"/>
          <w:color w:val="2D2B2D"/>
          <w:sz w:val="24"/>
          <w:szCs w:val="24"/>
          <w:lang w:eastAsia="en-GB"/>
        </w:rPr>
        <w:t>is higher than</w:t>
      </w:r>
      <w:r w:rsidRPr="00E40276">
        <w:rPr>
          <w:rFonts w:ascii="Times New Roman" w:eastAsia="Times New Roman" w:hAnsi="Times New Roman" w:cs="Times New Roman"/>
          <w:color w:val="2D2B2D"/>
          <w:sz w:val="24"/>
          <w:szCs w:val="24"/>
          <w:lang w:eastAsia="en-GB"/>
        </w:rPr>
        <w:t xml:space="preserve"> 100 °C</w:t>
      </w:r>
      <w:r w:rsidR="008343FF" w:rsidRPr="00E40276">
        <w:rPr>
          <w:rFonts w:ascii="Times New Roman" w:eastAsia="Times New Roman" w:hAnsi="Times New Roman" w:cs="Times New Roman"/>
          <w:color w:val="2D2B2D"/>
          <w:sz w:val="24"/>
          <w:szCs w:val="24"/>
          <w:lang w:eastAsia="en-GB"/>
        </w:rPr>
        <w:t xml:space="preserve"> or lower than – 40 °C</w:t>
      </w:r>
      <w:r w:rsidRPr="00E40276">
        <w:rPr>
          <w:rFonts w:ascii="Times New Roman" w:eastAsia="Times New Roman" w:hAnsi="Times New Roman" w:cs="Times New Roman"/>
          <w:color w:val="2D2B2D"/>
          <w:sz w:val="24"/>
          <w:szCs w:val="24"/>
          <w:lang w:eastAsia="en-GB"/>
        </w:rPr>
        <w:t>;</w:t>
      </w:r>
    </w:p>
    <w:p w:rsidR="00E06CE1" w:rsidRPr="00E40276" w:rsidRDefault="00E06CE1" w:rsidP="00D07F3A">
      <w:pPr>
        <w:pStyle w:val="ListParagraph"/>
        <w:numPr>
          <w:ilvl w:val="0"/>
          <w:numId w:val="4"/>
        </w:numPr>
        <w:spacing w:before="120" w:after="120" w:line="240" w:lineRule="auto"/>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 xml:space="preserve">where operating ambient temperature for the motor, if located outside the gas stream, driving the fan </w:t>
      </w:r>
      <w:r w:rsidR="008343FF" w:rsidRPr="00E40276">
        <w:rPr>
          <w:rFonts w:ascii="Times New Roman" w:eastAsia="Times New Roman" w:hAnsi="Times New Roman" w:cs="Times New Roman"/>
          <w:color w:val="2D2B2D"/>
          <w:sz w:val="24"/>
          <w:szCs w:val="24"/>
          <w:lang w:eastAsia="en-GB"/>
        </w:rPr>
        <w:t>is higher than</w:t>
      </w:r>
      <w:r w:rsidRPr="00E40276">
        <w:rPr>
          <w:rFonts w:ascii="Times New Roman" w:eastAsia="Times New Roman" w:hAnsi="Times New Roman" w:cs="Times New Roman"/>
          <w:color w:val="2D2B2D"/>
          <w:sz w:val="24"/>
          <w:szCs w:val="24"/>
          <w:lang w:eastAsia="en-GB"/>
        </w:rPr>
        <w:t xml:space="preserve"> 6</w:t>
      </w:r>
      <w:r w:rsidR="004806DF" w:rsidRPr="00E40276">
        <w:rPr>
          <w:rFonts w:ascii="Times New Roman" w:eastAsia="Times New Roman" w:hAnsi="Times New Roman" w:cs="Times New Roman"/>
          <w:color w:val="2D2B2D"/>
          <w:sz w:val="24"/>
          <w:szCs w:val="24"/>
          <w:lang w:eastAsia="en-GB"/>
        </w:rPr>
        <w:t>5</w:t>
      </w:r>
      <w:r w:rsidRPr="00E40276">
        <w:rPr>
          <w:rFonts w:ascii="Times New Roman" w:eastAsia="Times New Roman" w:hAnsi="Times New Roman" w:cs="Times New Roman"/>
          <w:color w:val="2D2B2D"/>
          <w:sz w:val="24"/>
          <w:szCs w:val="24"/>
          <w:lang w:eastAsia="en-GB"/>
        </w:rPr>
        <w:t xml:space="preserve"> °C</w:t>
      </w:r>
      <w:r w:rsidR="008343FF" w:rsidRPr="00E40276">
        <w:rPr>
          <w:rFonts w:ascii="Times New Roman" w:eastAsia="Times New Roman" w:hAnsi="Times New Roman" w:cs="Times New Roman"/>
          <w:color w:val="2D2B2D"/>
          <w:sz w:val="24"/>
          <w:szCs w:val="24"/>
          <w:lang w:eastAsia="en-GB"/>
        </w:rPr>
        <w:t xml:space="preserve"> or lower than – 30 °C</w:t>
      </w:r>
      <w:r w:rsidRPr="00E40276">
        <w:rPr>
          <w:rFonts w:ascii="Times New Roman" w:eastAsia="Times New Roman" w:hAnsi="Times New Roman" w:cs="Times New Roman"/>
          <w:color w:val="2D2B2D"/>
          <w:sz w:val="24"/>
          <w:szCs w:val="24"/>
          <w:lang w:eastAsia="en-GB"/>
        </w:rPr>
        <w:t>;</w:t>
      </w:r>
      <w:r w:rsidR="008343FF" w:rsidRPr="00E40276">
        <w:rPr>
          <w:rFonts w:ascii="Times New Roman" w:eastAsia="Times New Roman" w:hAnsi="Times New Roman" w:cs="Times New Roman"/>
          <w:color w:val="2D2B2D"/>
          <w:sz w:val="24"/>
          <w:szCs w:val="24"/>
          <w:lang w:eastAsia="en-GB"/>
        </w:rPr>
        <w:t xml:space="preserve"> </w:t>
      </w:r>
    </w:p>
    <w:p w:rsidR="00E06CE1" w:rsidRPr="00E40276" w:rsidRDefault="00E06CE1" w:rsidP="00D07F3A">
      <w:pPr>
        <w:pStyle w:val="ListParagraph"/>
        <w:numPr>
          <w:ilvl w:val="0"/>
          <w:numId w:val="4"/>
        </w:numPr>
        <w:spacing w:before="120" w:after="120" w:line="240" w:lineRule="auto"/>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 xml:space="preserve">with a supply voltage &gt; 1 000 V AC or </w:t>
      </w:r>
      <w:r w:rsidR="00960D5D" w:rsidRPr="00E40276">
        <w:rPr>
          <w:rFonts w:ascii="Times New Roman" w:eastAsia="Times New Roman" w:hAnsi="Times New Roman" w:cs="Times New Roman"/>
          <w:color w:val="2D2B2D"/>
          <w:sz w:val="24"/>
          <w:szCs w:val="24"/>
          <w:lang w:eastAsia="en-GB"/>
        </w:rPr>
        <w:t xml:space="preserve"> </w:t>
      </w:r>
      <w:r w:rsidRPr="00E40276">
        <w:rPr>
          <w:rFonts w:ascii="Times New Roman" w:eastAsia="Times New Roman" w:hAnsi="Times New Roman" w:cs="Times New Roman"/>
          <w:color w:val="2D2B2D"/>
          <w:sz w:val="24"/>
          <w:szCs w:val="24"/>
          <w:lang w:eastAsia="en-GB"/>
        </w:rPr>
        <w:t>&gt; 1 500 V DC;</w:t>
      </w:r>
    </w:p>
    <w:p w:rsidR="00E06CE1" w:rsidRPr="00E40276" w:rsidRDefault="00E06CE1" w:rsidP="00D07F3A">
      <w:pPr>
        <w:pStyle w:val="ListParagraph"/>
        <w:numPr>
          <w:ilvl w:val="0"/>
          <w:numId w:val="4"/>
        </w:numPr>
        <w:spacing w:before="120" w:after="120" w:line="240" w:lineRule="auto"/>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handling toxic, highly corrosive or flammable gases or vapours as set out in Regulation (EC) No 1272/2008</w:t>
      </w:r>
      <w:r w:rsidR="008343FF" w:rsidRPr="00E40276">
        <w:rPr>
          <w:rStyle w:val="FootnoteReference"/>
          <w:rFonts w:ascii="Times New Roman" w:eastAsia="Times New Roman" w:hAnsi="Times New Roman" w:cs="Times New Roman"/>
          <w:color w:val="2D2B2D"/>
          <w:sz w:val="24"/>
          <w:szCs w:val="24"/>
          <w:lang w:eastAsia="en-GB"/>
        </w:rPr>
        <w:footnoteReference w:id="8"/>
      </w:r>
      <w:r w:rsidRPr="00E40276">
        <w:rPr>
          <w:rFonts w:ascii="Times New Roman" w:eastAsia="Times New Roman" w:hAnsi="Times New Roman" w:cs="Times New Roman"/>
          <w:color w:val="2D2B2D"/>
          <w:sz w:val="24"/>
          <w:szCs w:val="24"/>
          <w:lang w:eastAsia="en-GB"/>
        </w:rPr>
        <w:t xml:space="preserve"> and its adaptations;</w:t>
      </w:r>
    </w:p>
    <w:p w:rsidR="00E06CE1" w:rsidRPr="00E40276" w:rsidRDefault="00E06CE1" w:rsidP="00D07F3A">
      <w:pPr>
        <w:pStyle w:val="ListParagraph"/>
        <w:numPr>
          <w:ilvl w:val="0"/>
          <w:numId w:val="4"/>
        </w:numPr>
        <w:spacing w:before="120" w:after="120" w:line="240" w:lineRule="auto"/>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 xml:space="preserve">handling abrasive substances with a hardness of at least 5 </w:t>
      </w:r>
      <w:proofErr w:type="spellStart"/>
      <w:r w:rsidRPr="00E40276">
        <w:rPr>
          <w:rFonts w:ascii="Times New Roman" w:eastAsia="Times New Roman" w:hAnsi="Times New Roman" w:cs="Times New Roman"/>
          <w:color w:val="2D2B2D"/>
          <w:sz w:val="24"/>
          <w:szCs w:val="24"/>
          <w:lang w:eastAsia="en-GB"/>
        </w:rPr>
        <w:t>Mohs</w:t>
      </w:r>
      <w:proofErr w:type="spellEnd"/>
      <w:r w:rsidRPr="00E40276">
        <w:rPr>
          <w:rFonts w:ascii="Times New Roman" w:eastAsia="Times New Roman" w:hAnsi="Times New Roman" w:cs="Times New Roman"/>
          <w:color w:val="2D2B2D"/>
          <w:sz w:val="24"/>
          <w:szCs w:val="24"/>
          <w:lang w:eastAsia="en-GB"/>
        </w:rPr>
        <w:t xml:space="preserve"> with a concentration of at least 100 mg/m</w:t>
      </w:r>
      <w:r w:rsidRPr="00E40276">
        <w:rPr>
          <w:rFonts w:ascii="Calibri" w:eastAsia="Times New Roman" w:hAnsi="Calibri" w:cs="Times New Roman"/>
          <w:color w:val="2D2B2D"/>
          <w:sz w:val="24"/>
          <w:szCs w:val="24"/>
          <w:lang w:eastAsia="en-GB"/>
        </w:rPr>
        <w:t>³</w:t>
      </w:r>
      <w:r w:rsidRPr="00E40276">
        <w:rPr>
          <w:rFonts w:ascii="Times New Roman" w:eastAsia="Times New Roman" w:hAnsi="Times New Roman" w:cs="Times New Roman"/>
          <w:color w:val="2D2B2D"/>
          <w:sz w:val="24"/>
          <w:szCs w:val="24"/>
          <w:lang w:eastAsia="en-GB"/>
        </w:rPr>
        <w:t>;</w:t>
      </w:r>
    </w:p>
    <w:p w:rsidR="00E06CE1" w:rsidRPr="00E40276" w:rsidRDefault="00E06CE1" w:rsidP="00D07F3A">
      <w:pPr>
        <w:pStyle w:val="ListParagraph"/>
        <w:numPr>
          <w:ilvl w:val="0"/>
          <w:numId w:val="4"/>
        </w:numPr>
        <w:spacing w:before="120" w:after="120" w:line="240" w:lineRule="auto"/>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handling gases containing bio</w:t>
      </w:r>
      <w:r w:rsidR="008343FF" w:rsidRPr="00E40276">
        <w:rPr>
          <w:rFonts w:ascii="Times New Roman" w:eastAsia="Times New Roman" w:hAnsi="Times New Roman" w:cs="Times New Roman"/>
          <w:color w:val="2D2B2D"/>
          <w:sz w:val="24"/>
          <w:szCs w:val="24"/>
          <w:lang w:eastAsia="en-GB"/>
        </w:rPr>
        <w:t>-</w:t>
      </w:r>
      <w:r w:rsidRPr="00E40276">
        <w:rPr>
          <w:rFonts w:ascii="Times New Roman" w:eastAsia="Times New Roman" w:hAnsi="Times New Roman" w:cs="Times New Roman"/>
          <w:color w:val="2D2B2D"/>
          <w:sz w:val="24"/>
          <w:szCs w:val="24"/>
          <w:lang w:eastAsia="en-GB"/>
        </w:rPr>
        <w:t xml:space="preserve">hazardous substances of risk groups 2, 3 and 4 as set out in </w:t>
      </w:r>
      <w:r w:rsidR="008343FF" w:rsidRPr="00E40276">
        <w:rPr>
          <w:rFonts w:ascii="Times New Roman" w:eastAsia="Times New Roman" w:hAnsi="Times New Roman" w:cs="Times New Roman"/>
          <w:color w:val="2D2B2D"/>
          <w:sz w:val="24"/>
          <w:szCs w:val="24"/>
          <w:lang w:eastAsia="en-GB"/>
        </w:rPr>
        <w:t>Directive</w:t>
      </w:r>
      <w:r w:rsidRPr="00E40276">
        <w:rPr>
          <w:rFonts w:ascii="Times New Roman" w:eastAsia="Times New Roman" w:hAnsi="Times New Roman" w:cs="Times New Roman"/>
          <w:color w:val="2D2B2D"/>
          <w:sz w:val="24"/>
          <w:szCs w:val="24"/>
          <w:lang w:eastAsia="en-GB"/>
        </w:rPr>
        <w:t xml:space="preserve"> (EC) 2000/54/EC</w:t>
      </w:r>
      <w:r w:rsidR="008343FF" w:rsidRPr="00E40276">
        <w:rPr>
          <w:rStyle w:val="FootnoteReference"/>
          <w:rFonts w:ascii="Times New Roman" w:eastAsia="Times New Roman" w:hAnsi="Times New Roman" w:cs="Times New Roman"/>
          <w:color w:val="2D2B2D"/>
          <w:sz w:val="24"/>
          <w:szCs w:val="24"/>
          <w:lang w:eastAsia="en-GB"/>
        </w:rPr>
        <w:footnoteReference w:id="9"/>
      </w:r>
      <w:r w:rsidRPr="00E40276">
        <w:rPr>
          <w:rFonts w:ascii="Times New Roman" w:eastAsia="Times New Roman" w:hAnsi="Times New Roman" w:cs="Times New Roman"/>
          <w:color w:val="2D2B2D"/>
          <w:sz w:val="24"/>
          <w:szCs w:val="24"/>
          <w:lang w:eastAsia="en-GB"/>
        </w:rPr>
        <w:t>;</w:t>
      </w:r>
    </w:p>
    <w:p w:rsidR="008343FF" w:rsidRPr="00E40276" w:rsidRDefault="008343FF" w:rsidP="008343FF">
      <w:pPr>
        <w:pStyle w:val="ListParagraph"/>
        <w:numPr>
          <w:ilvl w:val="0"/>
          <w:numId w:val="4"/>
        </w:numPr>
        <w:spacing w:before="120" w:after="120" w:line="240" w:lineRule="auto"/>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handling gases containing carcinogens or mutagens</w:t>
      </w:r>
      <w:r w:rsidRPr="00E40276">
        <w:rPr>
          <w:sz w:val="24"/>
          <w:szCs w:val="24"/>
        </w:rPr>
        <w:t xml:space="preserve"> </w:t>
      </w:r>
      <w:r w:rsidRPr="00E40276">
        <w:rPr>
          <w:rFonts w:ascii="Times New Roman" w:eastAsia="Times New Roman" w:hAnsi="Times New Roman" w:cs="Times New Roman"/>
          <w:color w:val="2D2B2D"/>
          <w:sz w:val="24"/>
          <w:szCs w:val="24"/>
          <w:lang w:eastAsia="en-GB"/>
        </w:rPr>
        <w:t>as set out in Directive 2004/37/EC</w:t>
      </w:r>
      <w:r w:rsidRPr="00E40276">
        <w:rPr>
          <w:rFonts w:ascii="Times New Roman" w:eastAsia="Times New Roman" w:hAnsi="Times New Roman" w:cs="Times New Roman"/>
          <w:color w:val="2D2B2D"/>
          <w:sz w:val="24"/>
          <w:szCs w:val="24"/>
          <w:vertAlign w:val="superscript"/>
          <w:lang w:eastAsia="en-GB"/>
        </w:rPr>
        <w:footnoteReference w:id="10"/>
      </w:r>
      <w:r w:rsidRPr="00E40276">
        <w:rPr>
          <w:rFonts w:ascii="Times New Roman" w:eastAsia="Times New Roman" w:hAnsi="Times New Roman" w:cs="Times New Roman"/>
          <w:color w:val="2D2B2D"/>
          <w:sz w:val="24"/>
          <w:szCs w:val="24"/>
          <w:lang w:eastAsia="en-GB"/>
        </w:rPr>
        <w:t>;</w:t>
      </w:r>
    </w:p>
    <w:p w:rsidR="00E06CE1" w:rsidRPr="00E40276" w:rsidRDefault="00E06CE1" w:rsidP="00D07F3A">
      <w:pPr>
        <w:pStyle w:val="ListParagraph"/>
        <w:numPr>
          <w:ilvl w:val="0"/>
          <w:numId w:val="4"/>
        </w:numPr>
        <w:spacing w:before="120" w:after="120" w:line="240" w:lineRule="auto"/>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handling gases with a solid particle concentration of more than 200 mg/m</w:t>
      </w:r>
      <w:r w:rsidRPr="00E40276">
        <w:rPr>
          <w:rFonts w:ascii="Calibri" w:eastAsia="Times New Roman" w:hAnsi="Calibri" w:cs="Times New Roman"/>
          <w:color w:val="2D2B2D"/>
          <w:sz w:val="24"/>
          <w:szCs w:val="24"/>
          <w:lang w:eastAsia="en-GB"/>
        </w:rPr>
        <w:t>³</w:t>
      </w:r>
      <w:r w:rsidRPr="00E40276">
        <w:rPr>
          <w:rFonts w:ascii="Times New Roman" w:eastAsia="Times New Roman" w:hAnsi="Times New Roman" w:cs="Times New Roman"/>
          <w:color w:val="2D2B2D"/>
          <w:sz w:val="24"/>
          <w:szCs w:val="24"/>
          <w:lang w:eastAsia="en-GB"/>
        </w:rPr>
        <w:t xml:space="preserve"> and/or particles with an average diameter of 1 mm;</w:t>
      </w:r>
    </w:p>
    <w:p w:rsidR="00E06CE1" w:rsidRPr="00E40276" w:rsidRDefault="00E06CE1" w:rsidP="00D07F3A">
      <w:pPr>
        <w:pStyle w:val="ListParagraph"/>
        <w:numPr>
          <w:ilvl w:val="0"/>
          <w:numId w:val="4"/>
        </w:numPr>
        <w:spacing w:before="120" w:after="120" w:line="240" w:lineRule="auto"/>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handling gases with a compressibility factor, rounded to the nearest 2 decimal places, in the designated pressure and temperature range of the scope that is not equal to 1,00;</w:t>
      </w:r>
    </w:p>
    <w:p w:rsidR="00E06CE1" w:rsidRPr="00E40276" w:rsidRDefault="00E06CE1" w:rsidP="00D07F3A">
      <w:pPr>
        <w:pStyle w:val="ListParagraph"/>
        <w:numPr>
          <w:ilvl w:val="0"/>
          <w:numId w:val="4"/>
        </w:numPr>
        <w:spacing w:before="120" w:after="120" w:line="240" w:lineRule="auto"/>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in cordless or battery operated equipment;</w:t>
      </w:r>
    </w:p>
    <w:p w:rsidR="00E06CE1" w:rsidRPr="00E40276" w:rsidRDefault="00E06CE1" w:rsidP="00D07F3A">
      <w:pPr>
        <w:pStyle w:val="ListParagraph"/>
        <w:numPr>
          <w:ilvl w:val="0"/>
          <w:numId w:val="4"/>
        </w:numPr>
        <w:spacing w:before="120" w:after="120" w:line="240" w:lineRule="auto"/>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in hand-held equipment whose weight is supported by hand during operation;</w:t>
      </w:r>
      <w:r w:rsidR="008343FF" w:rsidRPr="00E40276">
        <w:rPr>
          <w:rFonts w:ascii="Times New Roman" w:eastAsia="Times New Roman" w:hAnsi="Times New Roman" w:cs="Times New Roman"/>
          <w:color w:val="2D2B2D"/>
          <w:sz w:val="24"/>
          <w:szCs w:val="24"/>
          <w:lang w:eastAsia="en-GB"/>
        </w:rPr>
        <w:t xml:space="preserve"> </w:t>
      </w:r>
    </w:p>
    <w:p w:rsidR="00E06CE1" w:rsidRPr="00E40276" w:rsidRDefault="00E06CE1" w:rsidP="00D07F3A">
      <w:pPr>
        <w:pStyle w:val="ListParagraph"/>
        <w:numPr>
          <w:ilvl w:val="0"/>
          <w:numId w:val="4"/>
        </w:numPr>
        <w:spacing w:before="120" w:after="120" w:line="240" w:lineRule="auto"/>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as a replacement for identical fans that are no longer compliant with the minimum requirements in this regulation, for a period of 5 years after the implementation date of the tier whose requirements could not be met by the identical fan to be replaced;</w:t>
      </w:r>
    </w:p>
    <w:p w:rsidR="00E06CE1" w:rsidRPr="00E40276" w:rsidRDefault="00E06CE1" w:rsidP="00D07F3A">
      <w:pPr>
        <w:spacing w:before="120" w:after="120" w:line="240" w:lineRule="auto"/>
        <w:ind w:left="360"/>
        <w:jc w:val="both"/>
        <w:rPr>
          <w:rFonts w:ascii="Times New Roman" w:eastAsia="Times New Roman" w:hAnsi="Times New Roman" w:cs="Times New Roman"/>
          <w:color w:val="2D2B2D"/>
          <w:sz w:val="24"/>
          <w:szCs w:val="24"/>
          <w:lang w:eastAsia="en-GB"/>
        </w:rPr>
      </w:pPr>
    </w:p>
    <w:p w:rsidR="00E06CE1" w:rsidRPr="00E40276" w:rsidRDefault="00E06CE1" w:rsidP="00D07F3A">
      <w:pPr>
        <w:spacing w:before="120" w:after="120" w:line="240" w:lineRule="auto"/>
        <w:jc w:val="both"/>
        <w:rPr>
          <w:rFonts w:ascii="Times New Roman" w:eastAsia="Times New Roman" w:hAnsi="Times New Roman" w:cs="Times New Roman"/>
          <w:sz w:val="24"/>
          <w:szCs w:val="24"/>
          <w:lang w:eastAsia="en-GB"/>
        </w:rPr>
      </w:pPr>
      <w:r w:rsidRPr="00E40276">
        <w:rPr>
          <w:rFonts w:ascii="Times New Roman" w:eastAsia="Times New Roman" w:hAnsi="Times New Roman" w:cs="Times New Roman"/>
          <w:sz w:val="24"/>
          <w:szCs w:val="24"/>
          <w:lang w:eastAsia="en-GB"/>
        </w:rPr>
        <w:t>whereby the packaging, the product information</w:t>
      </w:r>
      <w:r w:rsidR="008343FF" w:rsidRPr="00E40276">
        <w:rPr>
          <w:rFonts w:ascii="Times New Roman" w:eastAsia="Times New Roman" w:hAnsi="Times New Roman" w:cs="Times New Roman"/>
          <w:sz w:val="24"/>
          <w:szCs w:val="24"/>
          <w:lang w:eastAsia="en-GB"/>
        </w:rPr>
        <w:t xml:space="preserve">, </w:t>
      </w:r>
      <w:r w:rsidR="008343FF" w:rsidRPr="00523766">
        <w:rPr>
          <w:rFonts w:ascii="Times New Roman" w:eastAsia="Times New Roman" w:hAnsi="Times New Roman" w:cs="Times New Roman"/>
          <w:sz w:val="24"/>
          <w:szCs w:val="24"/>
          <w:lang w:eastAsia="en-GB"/>
        </w:rPr>
        <w:t>nameplate</w:t>
      </w:r>
      <w:r w:rsidR="00523766">
        <w:rPr>
          <w:rFonts w:ascii="Times New Roman" w:eastAsia="Times New Roman" w:hAnsi="Times New Roman" w:cs="Times New Roman"/>
          <w:sz w:val="24"/>
          <w:szCs w:val="24"/>
          <w:lang w:eastAsia="en-GB"/>
        </w:rPr>
        <w:t xml:space="preserve"> and the technical docu</w:t>
      </w:r>
      <w:r w:rsidRPr="00E40276">
        <w:rPr>
          <w:rFonts w:ascii="Times New Roman" w:eastAsia="Times New Roman" w:hAnsi="Times New Roman" w:cs="Times New Roman"/>
          <w:sz w:val="24"/>
          <w:szCs w:val="24"/>
          <w:lang w:eastAsia="en-GB"/>
        </w:rPr>
        <w:t>mentation must clearly indicate regarding (a) to (n) that the fan shall only be used for the purpose for which it is specified and regarding (</w:t>
      </w:r>
      <w:r w:rsidR="008343FF" w:rsidRPr="00E40276">
        <w:rPr>
          <w:rFonts w:ascii="Times New Roman" w:eastAsia="Times New Roman" w:hAnsi="Times New Roman" w:cs="Times New Roman"/>
          <w:sz w:val="24"/>
          <w:szCs w:val="24"/>
          <w:lang w:eastAsia="en-GB"/>
        </w:rPr>
        <w:t>o</w:t>
      </w:r>
      <w:r w:rsidRPr="00E40276">
        <w:rPr>
          <w:rFonts w:ascii="Times New Roman" w:eastAsia="Times New Roman" w:hAnsi="Times New Roman" w:cs="Times New Roman"/>
          <w:sz w:val="24"/>
          <w:szCs w:val="24"/>
          <w:lang w:eastAsia="en-GB"/>
        </w:rPr>
        <w:t>) the product(s) it is intended to replace.</w:t>
      </w:r>
    </w:p>
    <w:p w:rsidR="00E06CE1" w:rsidRPr="00E40276" w:rsidRDefault="00E06CE1" w:rsidP="00D07F3A">
      <w:pPr>
        <w:spacing w:before="120" w:after="120"/>
        <w:ind w:left="284" w:hanging="284"/>
        <w:jc w:val="both"/>
        <w:rPr>
          <w:rFonts w:ascii="Times New Roman" w:eastAsia="Times New Roman" w:hAnsi="Times New Roman" w:cs="Times New Roman"/>
          <w:color w:val="2D2B2D"/>
          <w:sz w:val="24"/>
          <w:szCs w:val="24"/>
          <w:lang w:eastAsia="en-GB"/>
        </w:rPr>
      </w:pPr>
    </w:p>
    <w:p w:rsidR="00E06CE1" w:rsidRPr="00E40276" w:rsidRDefault="00E06CE1" w:rsidP="00D07F3A">
      <w:pPr>
        <w:ind w:left="284" w:hanging="284"/>
        <w:jc w:val="center"/>
        <w:rPr>
          <w:rFonts w:ascii="Times New Roman" w:eastAsia="Times New Roman" w:hAnsi="Times New Roman" w:cs="Times New Roman"/>
          <w:i/>
          <w:iCs/>
          <w:color w:val="2D2B2D"/>
          <w:sz w:val="24"/>
          <w:szCs w:val="24"/>
          <w:lang w:eastAsia="en-GB"/>
        </w:rPr>
      </w:pPr>
      <w:r w:rsidRPr="00E40276">
        <w:rPr>
          <w:rFonts w:ascii="Times New Roman" w:eastAsia="Times New Roman" w:hAnsi="Times New Roman" w:cs="Times New Roman"/>
          <w:i/>
          <w:iCs/>
          <w:color w:val="2D2B2D"/>
          <w:sz w:val="24"/>
          <w:szCs w:val="24"/>
          <w:lang w:eastAsia="en-GB"/>
        </w:rPr>
        <w:t>Article 2</w:t>
      </w:r>
    </w:p>
    <w:p w:rsidR="00E06CE1" w:rsidRPr="00E40276" w:rsidRDefault="00E06CE1" w:rsidP="00D07F3A">
      <w:pPr>
        <w:ind w:left="284" w:hanging="284"/>
        <w:jc w:val="center"/>
        <w:rPr>
          <w:rFonts w:ascii="Times New Roman" w:eastAsia="Times New Roman" w:hAnsi="Times New Roman" w:cs="Times New Roman"/>
          <w:b/>
          <w:bCs/>
          <w:color w:val="2D2B2D"/>
          <w:sz w:val="24"/>
          <w:szCs w:val="24"/>
          <w:lang w:eastAsia="en-GB"/>
        </w:rPr>
      </w:pPr>
      <w:r w:rsidRPr="00E40276">
        <w:rPr>
          <w:rFonts w:ascii="Times New Roman" w:eastAsia="Times New Roman" w:hAnsi="Times New Roman" w:cs="Times New Roman"/>
          <w:b/>
          <w:bCs/>
          <w:color w:val="2D2B2D"/>
          <w:sz w:val="24"/>
          <w:szCs w:val="24"/>
          <w:lang w:eastAsia="en-GB"/>
        </w:rPr>
        <w:lastRenderedPageBreak/>
        <w:t>Definitions</w:t>
      </w:r>
    </w:p>
    <w:p w:rsidR="00E06CE1" w:rsidRPr="00E40276" w:rsidRDefault="00E06CE1" w:rsidP="00D07F3A">
      <w:pPr>
        <w:spacing w:line="240" w:lineRule="auto"/>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In addition to the definitions set out in Directive 2009/125/EC, the following definitions shall apply:</w:t>
      </w:r>
    </w:p>
    <w:p w:rsidR="00E06CE1" w:rsidRPr="003A0C73" w:rsidRDefault="00E06CE1" w:rsidP="00D07F3A">
      <w:pPr>
        <w:pStyle w:val="ListParagraph"/>
        <w:numPr>
          <w:ilvl w:val="0"/>
          <w:numId w:val="5"/>
        </w:numPr>
        <w:spacing w:before="120" w:after="120" w:line="240" w:lineRule="auto"/>
        <w:ind w:left="425" w:hanging="425"/>
        <w:contextualSpacing w:val="0"/>
        <w:jc w:val="both"/>
        <w:rPr>
          <w:rFonts w:ascii="Times New Roman" w:eastAsia="Times New Roman" w:hAnsi="Times New Roman" w:cs="Times New Roman"/>
          <w:sz w:val="24"/>
          <w:szCs w:val="24"/>
          <w:lang w:eastAsia="en-GB"/>
        </w:rPr>
      </w:pPr>
      <w:r w:rsidRPr="00E40276">
        <w:rPr>
          <w:rFonts w:ascii="Times New Roman" w:eastAsia="Times New Roman" w:hAnsi="Times New Roman" w:cs="Times New Roman"/>
          <w:color w:val="2D2B2D"/>
          <w:sz w:val="24"/>
          <w:szCs w:val="24"/>
          <w:lang w:eastAsia="en-GB"/>
        </w:rPr>
        <w:t>‘Fan’ means a configuration of impeller, stator</w:t>
      </w:r>
      <w:r w:rsidR="008343FF" w:rsidRPr="00E40276">
        <w:rPr>
          <w:rFonts w:ascii="Times New Roman" w:eastAsia="Times New Roman" w:hAnsi="Times New Roman" w:cs="Times New Roman"/>
          <w:color w:val="2D2B2D"/>
          <w:sz w:val="24"/>
          <w:szCs w:val="24"/>
          <w:lang w:eastAsia="en-GB"/>
        </w:rPr>
        <w:t xml:space="preserve"> and drive system</w:t>
      </w:r>
      <w:r w:rsidRPr="00E40276">
        <w:rPr>
          <w:rFonts w:ascii="Times New Roman" w:eastAsia="Times New Roman" w:hAnsi="Times New Roman" w:cs="Times New Roman"/>
          <w:color w:val="2D2B2D"/>
          <w:sz w:val="24"/>
          <w:szCs w:val="24"/>
          <w:lang w:eastAsia="en-GB"/>
        </w:rPr>
        <w:t>,</w:t>
      </w:r>
      <w:r w:rsidR="008343FF" w:rsidRPr="00E40276">
        <w:rPr>
          <w:rFonts w:ascii="Times New Roman" w:eastAsia="Times New Roman" w:hAnsi="Times New Roman" w:cs="Times New Roman"/>
          <w:color w:val="2D2B2D"/>
          <w:sz w:val="24"/>
          <w:szCs w:val="24"/>
          <w:lang w:eastAsia="en-GB"/>
        </w:rPr>
        <w:t xml:space="preserve"> </w:t>
      </w:r>
      <w:r w:rsidRPr="00E40276">
        <w:rPr>
          <w:rFonts w:ascii="Times New Roman" w:eastAsia="Times New Roman" w:hAnsi="Times New Roman" w:cs="Times New Roman"/>
          <w:color w:val="2D2B2D"/>
          <w:sz w:val="24"/>
          <w:szCs w:val="24"/>
          <w:lang w:eastAsia="en-GB"/>
        </w:rPr>
        <w:t xml:space="preserve">intended for the continuous displacement of gas with at its </w:t>
      </w:r>
      <w:proofErr w:type="spellStart"/>
      <w:r w:rsidRPr="00E40276">
        <w:rPr>
          <w:rFonts w:ascii="Times New Roman" w:eastAsia="Times New Roman" w:hAnsi="Times New Roman" w:cs="Times New Roman"/>
          <w:color w:val="2D2B2D"/>
          <w:sz w:val="24"/>
          <w:szCs w:val="24"/>
          <w:lang w:eastAsia="en-GB"/>
        </w:rPr>
        <w:t>bep</w:t>
      </w:r>
      <w:proofErr w:type="spellEnd"/>
      <w:r w:rsidRPr="00E40276">
        <w:rPr>
          <w:rFonts w:ascii="Times New Roman" w:eastAsia="Times New Roman" w:hAnsi="Times New Roman" w:cs="Times New Roman"/>
          <w:color w:val="2D2B2D"/>
          <w:sz w:val="24"/>
          <w:szCs w:val="24"/>
          <w:lang w:eastAsia="en-GB"/>
        </w:rPr>
        <w:t xml:space="preserve"> an electric input power ≥ 125 W and ≤ 500 kW, a pressure-increase ratio lower than 1.1 and an output air </w:t>
      </w:r>
      <w:r w:rsidRPr="003A0C73">
        <w:rPr>
          <w:rFonts w:ascii="Times New Roman" w:eastAsia="Times New Roman" w:hAnsi="Times New Roman" w:cs="Times New Roman"/>
          <w:sz w:val="24"/>
          <w:szCs w:val="24"/>
          <w:lang w:eastAsia="en-GB"/>
        </w:rPr>
        <w:t xml:space="preserve">velocity lower than </w:t>
      </w:r>
      <w:r w:rsidR="008343FF" w:rsidRPr="003A0C73">
        <w:rPr>
          <w:rFonts w:ascii="Times New Roman" w:eastAsia="Times New Roman" w:hAnsi="Times New Roman" w:cs="Times New Roman"/>
          <w:sz w:val="24"/>
          <w:szCs w:val="24"/>
          <w:lang w:eastAsia="en-GB"/>
        </w:rPr>
        <w:t>65</w:t>
      </w:r>
      <w:r w:rsidRPr="003A0C73">
        <w:rPr>
          <w:rFonts w:ascii="Times New Roman" w:eastAsia="Times New Roman" w:hAnsi="Times New Roman" w:cs="Times New Roman"/>
          <w:sz w:val="24"/>
          <w:szCs w:val="24"/>
          <w:lang w:eastAsia="en-GB"/>
        </w:rPr>
        <w:t xml:space="preserve"> m/s, and which is an axial fan, centrifugal fan, cross flow fan, mixed flow fan or jet fan</w:t>
      </w:r>
      <w:r w:rsidR="003A0C73">
        <w:rPr>
          <w:rFonts w:ascii="Times New Roman" w:eastAsia="Times New Roman" w:hAnsi="Times New Roman" w:cs="Times New Roman"/>
          <w:sz w:val="24"/>
          <w:szCs w:val="24"/>
          <w:lang w:eastAsia="en-GB"/>
        </w:rPr>
        <w:t>;</w:t>
      </w:r>
    </w:p>
    <w:p w:rsidR="00E06CE1" w:rsidRPr="00E40276" w:rsidRDefault="00B0079C" w:rsidP="00D07F3A">
      <w:pPr>
        <w:pStyle w:val="ListParagraph"/>
        <w:numPr>
          <w:ilvl w:val="0"/>
          <w:numId w:val="5"/>
        </w:numPr>
        <w:spacing w:before="120" w:after="120" w:line="240" w:lineRule="auto"/>
        <w:ind w:left="425" w:hanging="425"/>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w:t>
      </w:r>
      <w:proofErr w:type="spellStart"/>
      <w:r w:rsidRPr="00E40276">
        <w:rPr>
          <w:rFonts w:ascii="Times New Roman" w:eastAsia="Times New Roman" w:hAnsi="Times New Roman" w:cs="Times New Roman"/>
          <w:color w:val="2D2B2D"/>
          <w:sz w:val="24"/>
          <w:szCs w:val="24"/>
          <w:lang w:eastAsia="en-GB"/>
        </w:rPr>
        <w:t>bep</w:t>
      </w:r>
      <w:proofErr w:type="spellEnd"/>
      <w:r w:rsidRPr="00E40276">
        <w:rPr>
          <w:rFonts w:ascii="Times New Roman" w:eastAsia="Times New Roman" w:hAnsi="Times New Roman" w:cs="Times New Roman"/>
          <w:color w:val="2D2B2D"/>
          <w:sz w:val="24"/>
          <w:szCs w:val="24"/>
          <w:lang w:eastAsia="en-GB"/>
        </w:rPr>
        <w:t>’</w:t>
      </w:r>
      <w:r w:rsidR="00E06CE1" w:rsidRPr="00E40276">
        <w:rPr>
          <w:rFonts w:ascii="Times New Roman" w:eastAsia="Times New Roman" w:hAnsi="Times New Roman" w:cs="Times New Roman"/>
          <w:color w:val="2D2B2D"/>
          <w:sz w:val="24"/>
          <w:szCs w:val="24"/>
          <w:lang w:eastAsia="en-GB"/>
        </w:rPr>
        <w:t xml:space="preserve"> is the best energy efficiency point for fan operation, as declared by the manufacturer and specified by the applicable fan speed, expressed in rounds per minute (rpm);</w:t>
      </w:r>
    </w:p>
    <w:p w:rsidR="00E06CE1" w:rsidRPr="00E40276" w:rsidRDefault="00E06CE1" w:rsidP="00D07F3A">
      <w:pPr>
        <w:pStyle w:val="ListParagraph"/>
        <w:numPr>
          <w:ilvl w:val="0"/>
          <w:numId w:val="5"/>
        </w:numPr>
        <w:spacing w:before="120" w:after="120" w:line="240" w:lineRule="auto"/>
        <w:ind w:left="425" w:hanging="425"/>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‘Impeller’ means the part of the fan that is imparting energy into the gas flow and is also known as the fan wheel;</w:t>
      </w:r>
    </w:p>
    <w:p w:rsidR="00E06CE1" w:rsidRPr="00E40276" w:rsidRDefault="00E06CE1" w:rsidP="00D07F3A">
      <w:pPr>
        <w:pStyle w:val="ListParagraph"/>
        <w:numPr>
          <w:ilvl w:val="0"/>
          <w:numId w:val="5"/>
        </w:numPr>
        <w:spacing w:before="120" w:after="120" w:line="240" w:lineRule="auto"/>
        <w:ind w:left="425" w:hanging="425"/>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‘Stator’ is the stationary part of the fan which interacts with the air stream passing through the impeller and, within the geometrical air-stream envelope between defined fan inlet- and outlet sections, includes any part that may increase, and excludes any non-fan component that may decrease, the fan efficiency, follow</w:t>
      </w:r>
      <w:r w:rsidR="003A0C73">
        <w:rPr>
          <w:rFonts w:ascii="Times New Roman" w:eastAsia="Times New Roman" w:hAnsi="Times New Roman" w:cs="Times New Roman"/>
          <w:color w:val="2D2B2D"/>
          <w:sz w:val="24"/>
          <w:szCs w:val="24"/>
          <w:lang w:eastAsia="en-GB"/>
        </w:rPr>
        <w:t>ing manufacturer's instruction;</w:t>
      </w:r>
    </w:p>
    <w:p w:rsidR="008343FF" w:rsidRPr="00E40276" w:rsidRDefault="008343FF" w:rsidP="00D07F3A">
      <w:pPr>
        <w:pStyle w:val="ListParagraph"/>
        <w:numPr>
          <w:ilvl w:val="0"/>
          <w:numId w:val="5"/>
        </w:numPr>
        <w:spacing w:before="120" w:after="120" w:line="240" w:lineRule="auto"/>
        <w:ind w:left="425" w:hanging="425"/>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‘Drive system’ means electric motor, transmission or direct drive and possibly a variable speed drive;</w:t>
      </w:r>
    </w:p>
    <w:p w:rsidR="00E06CE1" w:rsidRPr="00E40276" w:rsidRDefault="00E06CE1" w:rsidP="00D07F3A">
      <w:pPr>
        <w:pStyle w:val="ListParagraph"/>
        <w:numPr>
          <w:ilvl w:val="0"/>
          <w:numId w:val="5"/>
        </w:numPr>
        <w:spacing w:before="120" w:after="120" w:line="240" w:lineRule="auto"/>
        <w:ind w:left="425" w:hanging="425"/>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‘Transmission’ means a driving arrangement for a fan which is not ‘direct drive’ as defined above. Such driving arrangements may include transmissions using a belt-drive, gearbox or slipping coup</w:t>
      </w:r>
      <w:r w:rsidR="007C6C14">
        <w:rPr>
          <w:rFonts w:ascii="Times New Roman" w:eastAsia="Times New Roman" w:hAnsi="Times New Roman" w:cs="Times New Roman"/>
          <w:color w:val="2D2B2D"/>
          <w:sz w:val="24"/>
          <w:szCs w:val="24"/>
          <w:lang w:eastAsia="en-GB"/>
        </w:rPr>
        <w:t>ling;</w:t>
      </w:r>
    </w:p>
    <w:p w:rsidR="00E06CE1" w:rsidRPr="00E40276" w:rsidRDefault="00E06CE1" w:rsidP="00D07F3A">
      <w:pPr>
        <w:pStyle w:val="ListParagraph"/>
        <w:numPr>
          <w:ilvl w:val="0"/>
          <w:numId w:val="5"/>
        </w:numPr>
        <w:spacing w:before="120" w:after="120" w:line="240" w:lineRule="auto"/>
        <w:ind w:left="425" w:hanging="425"/>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 xml:space="preserve">‘Direct drive’ means a driving arrangement for a fan where the impeller is fixed to the motor shaft, either directly or with a co-axial coupling, and where the impeller speed is identical </w:t>
      </w:r>
      <w:r w:rsidR="007C6C14">
        <w:rPr>
          <w:rFonts w:ascii="Times New Roman" w:eastAsia="Times New Roman" w:hAnsi="Times New Roman" w:cs="Times New Roman"/>
          <w:color w:val="2D2B2D"/>
          <w:sz w:val="24"/>
          <w:szCs w:val="24"/>
          <w:lang w:eastAsia="en-GB"/>
        </w:rPr>
        <w:t>to the motor’s rotational speed;</w:t>
      </w:r>
    </w:p>
    <w:p w:rsidR="00E06CE1" w:rsidRPr="00E40276" w:rsidRDefault="00E06CE1" w:rsidP="00D07F3A">
      <w:pPr>
        <w:pStyle w:val="ListParagraph"/>
        <w:numPr>
          <w:ilvl w:val="0"/>
          <w:numId w:val="5"/>
        </w:numPr>
        <w:spacing w:before="120" w:after="120" w:line="240" w:lineRule="auto"/>
        <w:ind w:left="425" w:hanging="425"/>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‘Variable speed drive</w:t>
      </w:r>
      <w:r w:rsidR="002E0004" w:rsidRPr="00E40276">
        <w:rPr>
          <w:rFonts w:ascii="Times New Roman" w:eastAsia="Times New Roman" w:hAnsi="Times New Roman" w:cs="Times New Roman"/>
          <w:color w:val="2D2B2D"/>
          <w:sz w:val="24"/>
          <w:szCs w:val="24"/>
          <w:lang w:eastAsia="en-GB"/>
        </w:rPr>
        <w:t>’</w:t>
      </w:r>
      <w:r w:rsidRPr="00E40276">
        <w:rPr>
          <w:rFonts w:ascii="Times New Roman" w:eastAsia="Times New Roman" w:hAnsi="Times New Roman" w:cs="Times New Roman"/>
          <w:color w:val="2D2B2D"/>
          <w:sz w:val="24"/>
          <w:szCs w:val="24"/>
          <w:lang w:eastAsia="en-GB"/>
        </w:rPr>
        <w:t xml:space="preserve"> (VSD) means an electronic power converter, integrated or functioning as one system or as a separate delivery with the motor and the fan, which continuously adapts the electrical power supplied to the motor in order to control its mechanical power output according to the torque-speed characteristic of the load it is driving, including EC (electronically commutated) motors with an internal control, excluding variable voltage controllers where only the supply voltage for the motor is varied;</w:t>
      </w:r>
    </w:p>
    <w:p w:rsidR="00E06CE1" w:rsidRPr="00E40276" w:rsidRDefault="00E06CE1" w:rsidP="00D07F3A">
      <w:pPr>
        <w:pStyle w:val="ListParagraph"/>
        <w:numPr>
          <w:ilvl w:val="0"/>
          <w:numId w:val="5"/>
        </w:numPr>
        <w:spacing w:before="120" w:after="120" w:line="240" w:lineRule="auto"/>
        <w:ind w:left="425" w:hanging="425"/>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The ‘specific pressure ratio’ means the stagnation pressure measured at the fan outlet divided by the stagnation pressure at the</w:t>
      </w:r>
      <w:r w:rsidR="007C6C14">
        <w:rPr>
          <w:rFonts w:ascii="Times New Roman" w:eastAsia="Times New Roman" w:hAnsi="Times New Roman" w:cs="Times New Roman"/>
          <w:color w:val="2D2B2D"/>
          <w:sz w:val="24"/>
          <w:szCs w:val="24"/>
          <w:lang w:eastAsia="en-GB"/>
        </w:rPr>
        <w:t xml:space="preserve"> fan inlet at nominal flow rate;</w:t>
      </w:r>
    </w:p>
    <w:p w:rsidR="008343FF" w:rsidRPr="00E40276" w:rsidRDefault="008343FF" w:rsidP="00D07F3A">
      <w:pPr>
        <w:pStyle w:val="ListParagraph"/>
        <w:numPr>
          <w:ilvl w:val="0"/>
          <w:numId w:val="5"/>
        </w:numPr>
        <w:spacing w:before="120" w:after="120" w:line="240" w:lineRule="auto"/>
        <w:ind w:left="425" w:hanging="425"/>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‘Fan flow angle’ is the angle between incoming and outgoing gas flow direction of the fan-impeller measured in accord</w:t>
      </w:r>
      <w:r w:rsidR="007C6C14">
        <w:rPr>
          <w:rFonts w:ascii="Times New Roman" w:eastAsia="Times New Roman" w:hAnsi="Times New Roman" w:cs="Times New Roman"/>
          <w:color w:val="2D2B2D"/>
          <w:sz w:val="24"/>
          <w:szCs w:val="24"/>
          <w:lang w:eastAsia="en-GB"/>
        </w:rPr>
        <w:t>ance with Annex V, point 1;</w:t>
      </w:r>
    </w:p>
    <w:p w:rsidR="00E06CE1" w:rsidRPr="00E40276" w:rsidRDefault="00E06CE1" w:rsidP="00D07F3A">
      <w:pPr>
        <w:pStyle w:val="ListParagraph"/>
        <w:numPr>
          <w:ilvl w:val="0"/>
          <w:numId w:val="5"/>
        </w:numPr>
        <w:spacing w:before="120" w:after="120" w:line="240" w:lineRule="auto"/>
        <w:ind w:left="425" w:hanging="425"/>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‘Axial</w:t>
      </w:r>
      <w:r w:rsidR="008343FF" w:rsidRPr="00E40276">
        <w:rPr>
          <w:rFonts w:ascii="Times New Roman" w:eastAsia="Times New Roman" w:hAnsi="Times New Roman" w:cs="Times New Roman"/>
          <w:color w:val="2D2B2D"/>
          <w:sz w:val="24"/>
          <w:szCs w:val="24"/>
          <w:lang w:eastAsia="en-GB"/>
        </w:rPr>
        <w:t xml:space="preserve"> fan’</w:t>
      </w:r>
      <w:r w:rsidRPr="00E40276">
        <w:rPr>
          <w:rFonts w:ascii="Times New Roman" w:eastAsia="Times New Roman" w:hAnsi="Times New Roman" w:cs="Times New Roman"/>
          <w:color w:val="2D2B2D"/>
          <w:sz w:val="24"/>
          <w:szCs w:val="24"/>
          <w:lang w:eastAsia="en-GB"/>
        </w:rPr>
        <w:t xml:space="preserve"> means a fan </w:t>
      </w:r>
      <w:r w:rsidR="008343FF" w:rsidRPr="00E40276">
        <w:rPr>
          <w:rFonts w:ascii="Times New Roman" w:eastAsia="Times New Roman" w:hAnsi="Times New Roman" w:cs="Times New Roman"/>
          <w:color w:val="2D2B2D"/>
          <w:sz w:val="24"/>
          <w:szCs w:val="24"/>
          <w:lang w:eastAsia="en-GB"/>
        </w:rPr>
        <w:t>with a fan flow angle ≤20</w:t>
      </w:r>
      <w:r w:rsidR="008343FF" w:rsidRPr="00E40276">
        <w:rPr>
          <w:rFonts w:ascii="Tahoma" w:eastAsia="Times New Roman" w:hAnsi="Tahoma" w:cs="Tahoma"/>
          <w:color w:val="2D2B2D"/>
          <w:sz w:val="24"/>
          <w:szCs w:val="24"/>
          <w:lang w:eastAsia="en-GB"/>
        </w:rPr>
        <w:t>°</w:t>
      </w:r>
      <w:r w:rsidR="008343FF" w:rsidRPr="00E40276">
        <w:rPr>
          <w:rFonts w:ascii="Times New Roman" w:eastAsia="Times New Roman" w:hAnsi="Times New Roman" w:cs="Times New Roman"/>
          <w:color w:val="2D2B2D"/>
          <w:sz w:val="24"/>
          <w:szCs w:val="24"/>
          <w:lang w:eastAsia="en-GB"/>
        </w:rPr>
        <w:t>, ‘centrifugal fan’ means a fan with a flow angle ≥70</w:t>
      </w:r>
      <w:r w:rsidR="008343FF" w:rsidRPr="00E40276">
        <w:rPr>
          <w:rFonts w:ascii="Tahoma" w:eastAsia="Times New Roman" w:hAnsi="Tahoma" w:cs="Tahoma"/>
          <w:color w:val="2D2B2D"/>
          <w:sz w:val="24"/>
          <w:szCs w:val="24"/>
          <w:lang w:eastAsia="en-GB"/>
        </w:rPr>
        <w:t>°</w:t>
      </w:r>
      <w:r w:rsidR="008343FF" w:rsidRPr="00E40276">
        <w:rPr>
          <w:rFonts w:ascii="Times New Roman" w:eastAsia="Times New Roman" w:hAnsi="Times New Roman" w:cs="Times New Roman"/>
          <w:color w:val="2D2B2D"/>
          <w:sz w:val="24"/>
          <w:szCs w:val="24"/>
          <w:lang w:eastAsia="en-GB"/>
        </w:rPr>
        <w:t xml:space="preserve"> and ‘mixed flow fan’ means a fan with a flow angle &gt;20</w:t>
      </w:r>
      <w:r w:rsidR="008343FF" w:rsidRPr="00E40276">
        <w:rPr>
          <w:rFonts w:ascii="Tahoma" w:eastAsia="Times New Roman" w:hAnsi="Tahoma" w:cs="Tahoma"/>
          <w:color w:val="2D2B2D"/>
          <w:sz w:val="24"/>
          <w:szCs w:val="24"/>
          <w:lang w:eastAsia="en-GB"/>
        </w:rPr>
        <w:t>°</w:t>
      </w:r>
      <w:r w:rsidR="008343FF" w:rsidRPr="00E40276">
        <w:rPr>
          <w:rFonts w:ascii="Times New Roman" w:eastAsia="Times New Roman" w:hAnsi="Times New Roman" w:cs="Times New Roman"/>
          <w:color w:val="2D2B2D"/>
          <w:sz w:val="24"/>
          <w:szCs w:val="24"/>
          <w:lang w:eastAsia="en-GB"/>
        </w:rPr>
        <w:t xml:space="preserve"> and &lt;70</w:t>
      </w:r>
      <w:r w:rsidR="008343FF" w:rsidRPr="00E40276">
        <w:rPr>
          <w:rFonts w:ascii="Tahoma" w:eastAsia="Times New Roman" w:hAnsi="Tahoma" w:cs="Tahoma"/>
          <w:color w:val="2D2B2D"/>
          <w:sz w:val="24"/>
          <w:szCs w:val="24"/>
          <w:lang w:eastAsia="en-GB"/>
        </w:rPr>
        <w:t>°</w:t>
      </w:r>
      <w:r w:rsidR="007C6C14">
        <w:rPr>
          <w:rFonts w:ascii="Times New Roman" w:eastAsia="Times New Roman" w:hAnsi="Times New Roman" w:cs="Times New Roman"/>
          <w:color w:val="2D2B2D"/>
          <w:sz w:val="24"/>
          <w:szCs w:val="24"/>
          <w:lang w:eastAsia="en-GB"/>
        </w:rPr>
        <w:t>;</w:t>
      </w:r>
    </w:p>
    <w:p w:rsidR="008343FF" w:rsidRPr="00E40276" w:rsidRDefault="00B640A6" w:rsidP="008343FF">
      <w:pPr>
        <w:pStyle w:val="ListParagraph"/>
        <w:numPr>
          <w:ilvl w:val="0"/>
          <w:numId w:val="5"/>
        </w:numPr>
        <w:spacing w:before="120" w:after="120" w:line="240" w:lineRule="auto"/>
        <w:ind w:left="425" w:hanging="425"/>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w:t>
      </w:r>
      <w:r w:rsidR="00532D1A" w:rsidRPr="00E40276">
        <w:rPr>
          <w:rFonts w:ascii="Times New Roman" w:eastAsia="Times New Roman" w:hAnsi="Times New Roman" w:cs="Times New Roman"/>
          <w:color w:val="2D2B2D"/>
          <w:sz w:val="24"/>
          <w:szCs w:val="24"/>
          <w:lang w:eastAsia="en-GB"/>
        </w:rPr>
        <w:t>Centrifugal</w:t>
      </w:r>
      <w:r w:rsidR="008343FF" w:rsidRPr="00E40276">
        <w:rPr>
          <w:rFonts w:ascii="Times New Roman" w:eastAsia="Times New Roman" w:hAnsi="Times New Roman" w:cs="Times New Roman"/>
          <w:color w:val="2D2B2D"/>
          <w:sz w:val="24"/>
          <w:szCs w:val="24"/>
          <w:lang w:eastAsia="en-GB"/>
        </w:rPr>
        <w:t xml:space="preserve"> blade angle</w:t>
      </w:r>
      <w:r w:rsidRPr="00E40276">
        <w:rPr>
          <w:rFonts w:ascii="Times New Roman" w:eastAsia="Times New Roman" w:hAnsi="Times New Roman" w:cs="Times New Roman"/>
          <w:color w:val="2D2B2D"/>
          <w:sz w:val="24"/>
          <w:szCs w:val="24"/>
          <w:lang w:eastAsia="en-GB"/>
        </w:rPr>
        <w:t xml:space="preserve">’ means </w:t>
      </w:r>
      <w:r w:rsidR="008343FF" w:rsidRPr="00E40276">
        <w:rPr>
          <w:rFonts w:ascii="Times New Roman" w:eastAsia="Times New Roman" w:hAnsi="Times New Roman" w:cs="Times New Roman"/>
          <w:color w:val="2D2B2D"/>
          <w:sz w:val="24"/>
          <w:szCs w:val="24"/>
          <w:lang w:eastAsia="en-GB"/>
        </w:rPr>
        <w:t xml:space="preserve">the inclination of </w:t>
      </w:r>
      <w:r w:rsidR="00E40276" w:rsidRPr="00E40276">
        <w:rPr>
          <w:rFonts w:ascii="Times New Roman" w:eastAsia="Times New Roman" w:hAnsi="Times New Roman" w:cs="Times New Roman"/>
          <w:color w:val="2D2B2D"/>
          <w:sz w:val="24"/>
          <w:szCs w:val="24"/>
          <w:lang w:eastAsia="en-GB"/>
        </w:rPr>
        <w:t>a</w:t>
      </w:r>
      <w:r w:rsidR="008343FF" w:rsidRPr="00E40276">
        <w:rPr>
          <w:rFonts w:ascii="Times New Roman" w:eastAsia="Times New Roman" w:hAnsi="Times New Roman" w:cs="Times New Roman"/>
          <w:color w:val="2D2B2D"/>
          <w:sz w:val="24"/>
          <w:szCs w:val="24"/>
          <w:lang w:eastAsia="en-GB"/>
        </w:rPr>
        <w:t xml:space="preserve"> </w:t>
      </w:r>
      <w:r w:rsidR="00532D1A" w:rsidRPr="00E40276">
        <w:rPr>
          <w:rFonts w:ascii="Times New Roman" w:eastAsia="Times New Roman" w:hAnsi="Times New Roman" w:cs="Times New Roman"/>
          <w:color w:val="2D2B2D"/>
          <w:sz w:val="24"/>
          <w:szCs w:val="24"/>
          <w:lang w:eastAsia="en-GB"/>
        </w:rPr>
        <w:t xml:space="preserve">centrifugal </w:t>
      </w:r>
      <w:r w:rsidR="008343FF" w:rsidRPr="00E40276">
        <w:rPr>
          <w:rFonts w:ascii="Times New Roman" w:eastAsia="Times New Roman" w:hAnsi="Times New Roman" w:cs="Times New Roman"/>
          <w:color w:val="2D2B2D"/>
          <w:sz w:val="24"/>
          <w:szCs w:val="24"/>
          <w:lang w:eastAsia="en-GB"/>
        </w:rPr>
        <w:t>fan blade towards or away from its rotation direction measured in a</w:t>
      </w:r>
      <w:r w:rsidR="007C6C14">
        <w:rPr>
          <w:rFonts w:ascii="Times New Roman" w:eastAsia="Times New Roman" w:hAnsi="Times New Roman" w:cs="Times New Roman"/>
          <w:color w:val="2D2B2D"/>
          <w:sz w:val="24"/>
          <w:szCs w:val="24"/>
          <w:lang w:eastAsia="en-GB"/>
        </w:rPr>
        <w:t>ccordance with Annex V, point 2;</w:t>
      </w:r>
    </w:p>
    <w:p w:rsidR="00B640A6" w:rsidRPr="00E40276" w:rsidRDefault="008343FF" w:rsidP="00D07F3A">
      <w:pPr>
        <w:pStyle w:val="ListParagraph"/>
        <w:numPr>
          <w:ilvl w:val="0"/>
          <w:numId w:val="5"/>
        </w:numPr>
        <w:spacing w:before="120" w:after="120" w:line="240" w:lineRule="auto"/>
        <w:ind w:left="425" w:hanging="425"/>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 xml:space="preserve">‘forward-curved’ means a centrifugal fan with a fan blade angle ≥1°, ‘backward-curved’ means a centrifugal fan with a fan blade angle ≤−1° and ‘radial’ means a centrifugal fan with </w:t>
      </w:r>
      <w:r w:rsidR="007C6C14">
        <w:rPr>
          <w:rFonts w:ascii="Times New Roman" w:eastAsia="Times New Roman" w:hAnsi="Times New Roman" w:cs="Times New Roman"/>
          <w:color w:val="2D2B2D"/>
          <w:sz w:val="24"/>
          <w:szCs w:val="24"/>
          <w:lang w:eastAsia="en-GB"/>
        </w:rPr>
        <w:t>a fan blade angle &lt;1° and &gt; −1°</w:t>
      </w:r>
      <w:r w:rsidR="00B640A6" w:rsidRPr="00E40276">
        <w:rPr>
          <w:rFonts w:ascii="Times New Roman" w:eastAsia="Times New Roman" w:hAnsi="Times New Roman" w:cs="Times New Roman"/>
          <w:color w:val="2D2B2D"/>
          <w:sz w:val="24"/>
          <w:szCs w:val="24"/>
          <w:lang w:eastAsia="en-GB"/>
        </w:rPr>
        <w:t>;</w:t>
      </w:r>
    </w:p>
    <w:p w:rsidR="00B640A6" w:rsidRPr="00E40276" w:rsidRDefault="008343FF" w:rsidP="00D07F3A">
      <w:pPr>
        <w:pStyle w:val="ListParagraph"/>
        <w:numPr>
          <w:ilvl w:val="0"/>
          <w:numId w:val="5"/>
        </w:numPr>
        <w:spacing w:before="120" w:after="120" w:line="240" w:lineRule="auto"/>
        <w:ind w:left="425" w:hanging="425"/>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lastRenderedPageBreak/>
        <w:t xml:space="preserve"> </w:t>
      </w:r>
      <w:r w:rsidR="00B640A6" w:rsidRPr="00E40276">
        <w:rPr>
          <w:rFonts w:ascii="Times New Roman" w:eastAsia="Times New Roman" w:hAnsi="Times New Roman" w:cs="Times New Roman"/>
          <w:color w:val="2D2B2D"/>
          <w:sz w:val="24"/>
          <w:szCs w:val="24"/>
          <w:lang w:eastAsia="en-GB"/>
        </w:rPr>
        <w:t>‘Cross flow fan’ means a fan in which the gas path through the impeller is in a direction essentially at right angles to its axis both entering and leaving the impeller at its periphery;</w:t>
      </w:r>
    </w:p>
    <w:p w:rsidR="00B640A6" w:rsidRPr="00E40276" w:rsidRDefault="007C6C14" w:rsidP="00D07F3A">
      <w:pPr>
        <w:pStyle w:val="ListParagraph"/>
        <w:numPr>
          <w:ilvl w:val="0"/>
          <w:numId w:val="5"/>
        </w:numPr>
        <w:spacing w:before="120" w:after="120" w:line="240" w:lineRule="auto"/>
        <w:ind w:left="425" w:hanging="425"/>
        <w:contextualSpacing w:val="0"/>
        <w:jc w:val="both"/>
        <w:rPr>
          <w:rFonts w:ascii="Times New Roman" w:eastAsia="Times New Roman" w:hAnsi="Times New Roman" w:cs="Times New Roman"/>
          <w:color w:val="2D2B2D"/>
          <w:sz w:val="24"/>
          <w:szCs w:val="24"/>
          <w:lang w:eastAsia="en-GB"/>
        </w:rPr>
      </w:pPr>
      <w:r>
        <w:rPr>
          <w:rFonts w:ascii="Times New Roman" w:eastAsia="Times New Roman" w:hAnsi="Times New Roman" w:cs="Times New Roman"/>
          <w:color w:val="000000"/>
          <w:sz w:val="24"/>
          <w:szCs w:val="24"/>
          <w:lang w:eastAsia="en-GB"/>
        </w:rPr>
        <w:t>‘</w:t>
      </w:r>
      <w:r w:rsidR="00B640A6" w:rsidRPr="00E40276">
        <w:rPr>
          <w:rFonts w:ascii="Times New Roman" w:eastAsia="Times New Roman" w:hAnsi="Times New Roman" w:cs="Times New Roman"/>
          <w:color w:val="000000"/>
          <w:sz w:val="24"/>
          <w:szCs w:val="24"/>
          <w:lang w:eastAsia="en-GB"/>
        </w:rPr>
        <w:t>Jet fan</w:t>
      </w:r>
      <w:r>
        <w:rPr>
          <w:rFonts w:ascii="Times New Roman" w:eastAsia="Times New Roman" w:hAnsi="Times New Roman" w:cs="Times New Roman"/>
          <w:color w:val="000000"/>
          <w:sz w:val="24"/>
          <w:szCs w:val="24"/>
          <w:lang w:eastAsia="en-GB"/>
        </w:rPr>
        <w:t>’</w:t>
      </w:r>
      <w:r w:rsidR="00B640A6" w:rsidRPr="00E40276">
        <w:rPr>
          <w:rFonts w:ascii="Times New Roman" w:eastAsia="Times New Roman" w:hAnsi="Times New Roman" w:cs="Times New Roman"/>
          <w:color w:val="000000"/>
          <w:sz w:val="24"/>
          <w:szCs w:val="24"/>
          <w:lang w:eastAsia="en-GB"/>
        </w:rPr>
        <w:t xml:space="preserve"> </w:t>
      </w:r>
      <w:r w:rsidR="008343FF" w:rsidRPr="00E40276">
        <w:rPr>
          <w:rFonts w:ascii="Times New Roman" w:eastAsia="Times New Roman" w:hAnsi="Times New Roman" w:cs="Times New Roman"/>
          <w:color w:val="000000"/>
          <w:sz w:val="24"/>
          <w:szCs w:val="24"/>
          <w:lang w:eastAsia="en-GB"/>
        </w:rPr>
        <w:t xml:space="preserve">means a fan </w:t>
      </w:r>
      <w:r w:rsidR="00EC337E">
        <w:rPr>
          <w:rFonts w:ascii="Times New Roman" w:eastAsia="Times New Roman" w:hAnsi="Times New Roman" w:cs="Times New Roman"/>
          <w:color w:val="000000"/>
          <w:sz w:val="24"/>
          <w:szCs w:val="24"/>
          <w:lang w:eastAsia="en-GB"/>
        </w:rPr>
        <w:t>used for producing a jet of air in a space and unconnected to any ducting;</w:t>
      </w:r>
    </w:p>
    <w:p w:rsidR="008343FF" w:rsidRPr="00E40276" w:rsidRDefault="008343FF" w:rsidP="008343FF">
      <w:pPr>
        <w:pStyle w:val="ListParagraph"/>
        <w:numPr>
          <w:ilvl w:val="0"/>
          <w:numId w:val="5"/>
        </w:numPr>
        <w:spacing w:before="120" w:after="120" w:line="240" w:lineRule="auto"/>
        <w:ind w:left="426" w:hanging="426"/>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 xml:space="preserve">‘Low noise fan’ </w:t>
      </w:r>
      <w:r w:rsidRPr="00E40276">
        <w:rPr>
          <w:rFonts w:ascii="Times New Roman" w:eastAsia="Times New Roman" w:hAnsi="Times New Roman" w:cs="Times New Roman"/>
          <w:color w:val="000000"/>
          <w:sz w:val="24"/>
          <w:szCs w:val="24"/>
          <w:lang w:eastAsia="en-GB"/>
        </w:rPr>
        <w:t xml:space="preserve">means a fan with an electric power input of 10 kW or more with a maximum characteristic noise emission value C ≤32 dB(A), as set out </w:t>
      </w:r>
      <w:r w:rsidR="007C6C14">
        <w:rPr>
          <w:rFonts w:ascii="Times New Roman" w:eastAsia="Times New Roman" w:hAnsi="Times New Roman" w:cs="Times New Roman"/>
          <w:color w:val="2D2B2D"/>
          <w:sz w:val="24"/>
          <w:szCs w:val="24"/>
          <w:lang w:eastAsia="en-GB"/>
        </w:rPr>
        <w:t>in Annex V, point 4;</w:t>
      </w:r>
    </w:p>
    <w:p w:rsidR="00A33E35" w:rsidRPr="00E40276" w:rsidRDefault="00A33E35" w:rsidP="00D07F3A">
      <w:pPr>
        <w:pStyle w:val="ListParagraph"/>
        <w:numPr>
          <w:ilvl w:val="0"/>
          <w:numId w:val="5"/>
        </w:numPr>
        <w:spacing w:before="120" w:after="120" w:line="240" w:lineRule="auto"/>
        <w:ind w:left="425" w:hanging="425"/>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000000"/>
          <w:sz w:val="24"/>
          <w:szCs w:val="24"/>
          <w:lang w:eastAsia="en-GB"/>
        </w:rPr>
        <w:t xml:space="preserve">‘Dual use fan’ means a fan </w:t>
      </w:r>
      <w:r w:rsidR="007C6C14">
        <w:rPr>
          <w:rFonts w:ascii="Times New Roman" w:eastAsia="Times New Roman" w:hAnsi="Times New Roman" w:cs="Times New Roman"/>
          <w:color w:val="2D2B2D"/>
          <w:sz w:val="24"/>
          <w:szCs w:val="24"/>
          <w:lang w:eastAsia="en-GB"/>
        </w:rPr>
        <w:t xml:space="preserve">designed for </w:t>
      </w:r>
      <w:r w:rsidRPr="00E40276">
        <w:rPr>
          <w:rFonts w:ascii="Times New Roman" w:eastAsia="Times New Roman" w:hAnsi="Times New Roman" w:cs="Times New Roman"/>
          <w:color w:val="2D2B2D"/>
          <w:sz w:val="24"/>
          <w:szCs w:val="24"/>
          <w:lang w:eastAsia="en-GB"/>
        </w:rPr>
        <w:t>both ventilation under normal conditions and emergency us</w:t>
      </w:r>
      <w:r w:rsidR="007C6C14">
        <w:rPr>
          <w:rFonts w:ascii="Times New Roman" w:eastAsia="Times New Roman" w:hAnsi="Times New Roman" w:cs="Times New Roman"/>
          <w:color w:val="2D2B2D"/>
          <w:sz w:val="24"/>
          <w:szCs w:val="24"/>
          <w:lang w:eastAsia="en-GB"/>
        </w:rPr>
        <w:t>e as set out in Art. 1, 3 (b);</w:t>
      </w:r>
    </w:p>
    <w:p w:rsidR="00A33E35" w:rsidRPr="00E40276" w:rsidRDefault="00A33E35" w:rsidP="00D07F3A">
      <w:pPr>
        <w:pStyle w:val="ListParagraph"/>
        <w:numPr>
          <w:ilvl w:val="0"/>
          <w:numId w:val="5"/>
        </w:numPr>
        <w:spacing w:before="120" w:after="120" w:line="240" w:lineRule="auto"/>
        <w:ind w:left="425" w:hanging="425"/>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 xml:space="preserve">‘Reversible fan’ means a fan </w:t>
      </w:r>
      <w:r w:rsidR="008E402C" w:rsidRPr="00E40276">
        <w:rPr>
          <w:rFonts w:ascii="Times New Roman" w:eastAsia="Times New Roman" w:hAnsi="Times New Roman" w:cs="Times New Roman"/>
          <w:color w:val="2D2B2D"/>
          <w:sz w:val="24"/>
          <w:szCs w:val="24"/>
          <w:lang w:eastAsia="en-GB"/>
        </w:rPr>
        <w:t>capable of reaching at least 80% of the nominal forward air flow in the reverse direction.</w:t>
      </w:r>
    </w:p>
    <w:p w:rsidR="00D07F3A" w:rsidRPr="00E40276" w:rsidRDefault="00D07F3A" w:rsidP="00D07F3A">
      <w:pPr>
        <w:pStyle w:val="ListParagraph"/>
        <w:spacing w:before="120" w:after="120" w:line="240" w:lineRule="auto"/>
        <w:ind w:left="425"/>
        <w:contextualSpacing w:val="0"/>
        <w:jc w:val="both"/>
        <w:rPr>
          <w:rFonts w:ascii="Times New Roman" w:eastAsia="Times New Roman" w:hAnsi="Times New Roman" w:cs="Times New Roman"/>
          <w:color w:val="2D2B2D"/>
          <w:sz w:val="24"/>
          <w:szCs w:val="24"/>
          <w:lang w:eastAsia="en-GB"/>
        </w:rPr>
      </w:pPr>
    </w:p>
    <w:p w:rsidR="00B640A6" w:rsidRPr="00E40276" w:rsidRDefault="00B640A6" w:rsidP="00D07F3A">
      <w:pPr>
        <w:spacing w:line="240" w:lineRule="auto"/>
        <w:jc w:val="center"/>
        <w:rPr>
          <w:rFonts w:ascii="Times New Roman" w:eastAsia="Times New Roman" w:hAnsi="Times New Roman" w:cs="Times New Roman"/>
          <w:i/>
          <w:iCs/>
          <w:color w:val="2D2B2D"/>
          <w:sz w:val="24"/>
          <w:szCs w:val="24"/>
          <w:lang w:eastAsia="en-GB"/>
        </w:rPr>
      </w:pPr>
      <w:r w:rsidRPr="00E40276">
        <w:rPr>
          <w:rFonts w:ascii="Times New Roman" w:eastAsia="Times New Roman" w:hAnsi="Times New Roman" w:cs="Times New Roman"/>
          <w:i/>
          <w:iCs/>
          <w:color w:val="2D2B2D"/>
          <w:sz w:val="24"/>
          <w:szCs w:val="24"/>
          <w:lang w:eastAsia="en-GB"/>
        </w:rPr>
        <w:t>Article 3</w:t>
      </w:r>
    </w:p>
    <w:p w:rsidR="00B640A6" w:rsidRPr="00E40276" w:rsidRDefault="00B640A6" w:rsidP="00D07F3A">
      <w:pPr>
        <w:spacing w:line="240" w:lineRule="auto"/>
        <w:jc w:val="center"/>
        <w:rPr>
          <w:rFonts w:ascii="Times New Roman" w:eastAsia="Times New Roman" w:hAnsi="Times New Roman" w:cs="Times New Roman"/>
          <w:b/>
          <w:bCs/>
          <w:color w:val="2D2B2D"/>
          <w:sz w:val="24"/>
          <w:szCs w:val="24"/>
          <w:lang w:eastAsia="en-GB"/>
        </w:rPr>
      </w:pPr>
      <w:r w:rsidRPr="00E40276">
        <w:rPr>
          <w:rFonts w:ascii="Times New Roman" w:eastAsia="Times New Roman" w:hAnsi="Times New Roman" w:cs="Times New Roman"/>
          <w:b/>
          <w:bCs/>
          <w:color w:val="2D2B2D"/>
          <w:sz w:val="24"/>
          <w:szCs w:val="24"/>
          <w:lang w:eastAsia="en-GB"/>
        </w:rPr>
        <w:t>Ecodesign requirements</w:t>
      </w:r>
    </w:p>
    <w:p w:rsidR="00B640A6" w:rsidRPr="00E40276" w:rsidRDefault="00B640A6" w:rsidP="00D07F3A">
      <w:pPr>
        <w:pStyle w:val="ListParagraph"/>
        <w:numPr>
          <w:ilvl w:val="0"/>
          <w:numId w:val="6"/>
        </w:numPr>
        <w:spacing w:before="120" w:after="120" w:line="240" w:lineRule="auto"/>
        <w:ind w:left="426" w:hanging="426"/>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The ecodesign requirements for fans</w:t>
      </w:r>
      <w:r w:rsidR="001D3433">
        <w:rPr>
          <w:rFonts w:ascii="Times New Roman" w:eastAsia="Times New Roman" w:hAnsi="Times New Roman" w:cs="Times New Roman"/>
          <w:color w:val="2D2B2D"/>
          <w:sz w:val="24"/>
          <w:szCs w:val="24"/>
          <w:lang w:eastAsia="en-GB"/>
        </w:rPr>
        <w:t xml:space="preserve"> </w:t>
      </w:r>
      <w:r w:rsidRPr="00E40276">
        <w:rPr>
          <w:rFonts w:ascii="Times New Roman" w:eastAsia="Times New Roman" w:hAnsi="Times New Roman" w:cs="Times New Roman"/>
          <w:color w:val="2D2B2D"/>
          <w:sz w:val="24"/>
          <w:szCs w:val="24"/>
          <w:lang w:eastAsia="en-GB"/>
        </w:rPr>
        <w:t>are set out in Annex I</w:t>
      </w:r>
      <w:r w:rsidR="002E0004" w:rsidRPr="00E40276">
        <w:rPr>
          <w:rFonts w:ascii="Times New Roman" w:eastAsia="Times New Roman" w:hAnsi="Times New Roman" w:cs="Times New Roman"/>
          <w:color w:val="2D2B2D"/>
          <w:sz w:val="24"/>
          <w:szCs w:val="24"/>
          <w:lang w:eastAsia="en-GB"/>
        </w:rPr>
        <w:t>I, using definitions in Article 2 and Annex I</w:t>
      </w:r>
      <w:r w:rsidRPr="00E40276">
        <w:rPr>
          <w:rFonts w:ascii="Times New Roman" w:eastAsia="Times New Roman" w:hAnsi="Times New Roman" w:cs="Times New Roman"/>
          <w:color w:val="2D2B2D"/>
          <w:sz w:val="24"/>
          <w:szCs w:val="24"/>
          <w:lang w:eastAsia="en-GB"/>
        </w:rPr>
        <w:t>.</w:t>
      </w:r>
    </w:p>
    <w:p w:rsidR="00B640A6" w:rsidRPr="00E40276" w:rsidRDefault="00E17539" w:rsidP="00D07F3A">
      <w:pPr>
        <w:pStyle w:val="ListParagraph"/>
        <w:numPr>
          <w:ilvl w:val="0"/>
          <w:numId w:val="6"/>
        </w:numPr>
        <w:spacing w:before="120" w:after="120" w:line="240" w:lineRule="auto"/>
        <w:ind w:left="426" w:hanging="426"/>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The</w:t>
      </w:r>
      <w:r w:rsidR="00B640A6" w:rsidRPr="00E40276">
        <w:rPr>
          <w:rFonts w:ascii="Times New Roman" w:eastAsia="Times New Roman" w:hAnsi="Times New Roman" w:cs="Times New Roman"/>
          <w:color w:val="2D2B2D"/>
          <w:sz w:val="24"/>
          <w:szCs w:val="24"/>
          <w:lang w:eastAsia="en-GB"/>
        </w:rPr>
        <w:t xml:space="preserve"> fan </w:t>
      </w:r>
      <w:r w:rsidRPr="00E40276">
        <w:rPr>
          <w:rFonts w:ascii="Times New Roman" w:eastAsia="Times New Roman" w:hAnsi="Times New Roman" w:cs="Times New Roman"/>
          <w:color w:val="2D2B2D"/>
          <w:sz w:val="24"/>
          <w:szCs w:val="24"/>
          <w:lang w:eastAsia="en-GB"/>
        </w:rPr>
        <w:t xml:space="preserve">minimum </w:t>
      </w:r>
      <w:r w:rsidR="00B640A6" w:rsidRPr="00E40276">
        <w:rPr>
          <w:rFonts w:ascii="Times New Roman" w:eastAsia="Times New Roman" w:hAnsi="Times New Roman" w:cs="Times New Roman"/>
          <w:color w:val="2D2B2D"/>
          <w:sz w:val="24"/>
          <w:szCs w:val="24"/>
          <w:lang w:eastAsia="en-GB"/>
        </w:rPr>
        <w:t>energy efficiency requirement</w:t>
      </w:r>
      <w:r w:rsidRPr="00E40276">
        <w:rPr>
          <w:rFonts w:ascii="Times New Roman" w:eastAsia="Times New Roman" w:hAnsi="Times New Roman" w:cs="Times New Roman"/>
          <w:color w:val="2D2B2D"/>
          <w:sz w:val="24"/>
          <w:szCs w:val="24"/>
          <w:lang w:eastAsia="en-GB"/>
        </w:rPr>
        <w:t>s</w:t>
      </w:r>
      <w:r w:rsidR="00B640A6" w:rsidRPr="00E40276">
        <w:rPr>
          <w:rFonts w:ascii="Times New Roman" w:eastAsia="Times New Roman" w:hAnsi="Times New Roman" w:cs="Times New Roman"/>
          <w:color w:val="2D2B2D"/>
          <w:sz w:val="24"/>
          <w:szCs w:val="24"/>
          <w:lang w:eastAsia="en-GB"/>
        </w:rPr>
        <w:t xml:space="preserve"> of Annex I Section 2 shall apply </w:t>
      </w:r>
      <w:r w:rsidRPr="00E40276">
        <w:rPr>
          <w:rFonts w:ascii="Times New Roman" w:eastAsia="Times New Roman" w:hAnsi="Times New Roman" w:cs="Times New Roman"/>
          <w:color w:val="2D2B2D"/>
          <w:sz w:val="24"/>
          <w:szCs w:val="24"/>
          <w:lang w:eastAsia="en-GB"/>
        </w:rPr>
        <w:t>from 1 January 2020.</w:t>
      </w:r>
    </w:p>
    <w:p w:rsidR="00B640A6" w:rsidRPr="00E40276" w:rsidRDefault="00B640A6" w:rsidP="00D07F3A">
      <w:pPr>
        <w:pStyle w:val="ListParagraph"/>
        <w:numPr>
          <w:ilvl w:val="0"/>
          <w:numId w:val="6"/>
        </w:numPr>
        <w:spacing w:before="120" w:after="120" w:line="240" w:lineRule="auto"/>
        <w:ind w:left="426" w:hanging="426"/>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 xml:space="preserve">The product information requirements on fans and how they must be displayed are as set out in Annex </w:t>
      </w:r>
      <w:r w:rsidR="002E0004" w:rsidRPr="00E40276">
        <w:rPr>
          <w:rFonts w:ascii="Times New Roman" w:eastAsia="Times New Roman" w:hAnsi="Times New Roman" w:cs="Times New Roman"/>
          <w:color w:val="2D2B2D"/>
          <w:sz w:val="24"/>
          <w:szCs w:val="24"/>
          <w:lang w:eastAsia="en-GB"/>
        </w:rPr>
        <w:t>III</w:t>
      </w:r>
      <w:r w:rsidRPr="00E40276">
        <w:rPr>
          <w:rFonts w:ascii="Times New Roman" w:eastAsia="Times New Roman" w:hAnsi="Times New Roman" w:cs="Times New Roman"/>
          <w:color w:val="2D2B2D"/>
          <w:sz w:val="24"/>
          <w:szCs w:val="24"/>
          <w:lang w:eastAsia="en-GB"/>
        </w:rPr>
        <w:t>. These requirements shall apply from 1 January 20</w:t>
      </w:r>
      <w:r w:rsidR="007D443A" w:rsidRPr="00E40276">
        <w:rPr>
          <w:rFonts w:ascii="Times New Roman" w:eastAsia="Times New Roman" w:hAnsi="Times New Roman" w:cs="Times New Roman"/>
          <w:color w:val="2D2B2D"/>
          <w:sz w:val="24"/>
          <w:szCs w:val="24"/>
          <w:lang w:eastAsia="en-GB"/>
        </w:rPr>
        <w:t>20</w:t>
      </w:r>
      <w:r w:rsidRPr="00E40276">
        <w:rPr>
          <w:rFonts w:ascii="Times New Roman" w:eastAsia="Times New Roman" w:hAnsi="Times New Roman" w:cs="Times New Roman"/>
          <w:color w:val="2D2B2D"/>
          <w:sz w:val="24"/>
          <w:szCs w:val="24"/>
          <w:lang w:eastAsia="en-GB"/>
        </w:rPr>
        <w:t>.</w:t>
      </w:r>
    </w:p>
    <w:p w:rsidR="00B640A6" w:rsidRPr="00E40276" w:rsidRDefault="00B640A6" w:rsidP="00D07F3A">
      <w:pPr>
        <w:pStyle w:val="ListParagraph"/>
        <w:numPr>
          <w:ilvl w:val="0"/>
          <w:numId w:val="6"/>
        </w:numPr>
        <w:spacing w:before="120" w:after="120" w:line="240" w:lineRule="auto"/>
        <w:ind w:left="426" w:hanging="426"/>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 xml:space="preserve">For </w:t>
      </w:r>
      <w:r w:rsidR="008E402C" w:rsidRPr="00E40276">
        <w:rPr>
          <w:rFonts w:ascii="Times New Roman" w:eastAsia="Times New Roman" w:hAnsi="Times New Roman" w:cs="Times New Roman"/>
          <w:color w:val="2D2B2D"/>
          <w:sz w:val="24"/>
          <w:szCs w:val="24"/>
          <w:lang w:eastAsia="en-GB"/>
        </w:rPr>
        <w:t xml:space="preserve">non-reversible </w:t>
      </w:r>
      <w:r w:rsidRPr="00E40276">
        <w:rPr>
          <w:rFonts w:ascii="Times New Roman" w:eastAsia="Times New Roman" w:hAnsi="Times New Roman" w:cs="Times New Roman"/>
          <w:color w:val="2D2B2D"/>
          <w:sz w:val="24"/>
          <w:szCs w:val="24"/>
          <w:lang w:eastAsia="en-GB"/>
        </w:rPr>
        <w:t>dual use fans designed for both ventilation under normal conditions and emergency use as set out in Art. 1, 3 (</w:t>
      </w:r>
      <w:r w:rsidR="007D443A" w:rsidRPr="00E40276">
        <w:rPr>
          <w:rFonts w:ascii="Times New Roman" w:eastAsia="Times New Roman" w:hAnsi="Times New Roman" w:cs="Times New Roman"/>
          <w:color w:val="2D2B2D"/>
          <w:sz w:val="24"/>
          <w:szCs w:val="24"/>
          <w:lang w:eastAsia="en-GB"/>
        </w:rPr>
        <w:t>b</w:t>
      </w:r>
      <w:r w:rsidRPr="00E40276">
        <w:rPr>
          <w:rFonts w:ascii="Times New Roman" w:eastAsia="Times New Roman" w:hAnsi="Times New Roman" w:cs="Times New Roman"/>
          <w:color w:val="2D2B2D"/>
          <w:sz w:val="24"/>
          <w:szCs w:val="24"/>
          <w:lang w:eastAsia="en-GB"/>
        </w:rPr>
        <w:t xml:space="preserve">), the values of the applicable efficiency grades set out in Annex I will be </w:t>
      </w:r>
      <w:r w:rsidR="001D3433">
        <w:rPr>
          <w:rFonts w:ascii="Times New Roman" w:eastAsia="Times New Roman" w:hAnsi="Times New Roman" w:cs="Times New Roman"/>
          <w:color w:val="2D2B2D"/>
          <w:sz w:val="24"/>
          <w:szCs w:val="24"/>
          <w:lang w:eastAsia="en-GB"/>
        </w:rPr>
        <w:t>multiplied by a factor 0.</w:t>
      </w:r>
      <w:r w:rsidR="007D443A" w:rsidRPr="00E40276">
        <w:rPr>
          <w:rFonts w:ascii="Times New Roman" w:eastAsia="Times New Roman" w:hAnsi="Times New Roman" w:cs="Times New Roman"/>
          <w:color w:val="2D2B2D"/>
          <w:sz w:val="24"/>
          <w:szCs w:val="24"/>
          <w:lang w:eastAsia="en-GB"/>
        </w:rPr>
        <w:t>9.</w:t>
      </w:r>
    </w:p>
    <w:p w:rsidR="00B640A6" w:rsidRPr="00E40276" w:rsidRDefault="00B640A6" w:rsidP="00D07F3A">
      <w:pPr>
        <w:pStyle w:val="ListParagraph"/>
        <w:numPr>
          <w:ilvl w:val="0"/>
          <w:numId w:val="6"/>
        </w:numPr>
        <w:spacing w:before="120" w:after="120" w:line="240" w:lineRule="auto"/>
        <w:ind w:left="426" w:hanging="426"/>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 xml:space="preserve">For </w:t>
      </w:r>
      <w:r w:rsidR="007D443A" w:rsidRPr="00E40276">
        <w:rPr>
          <w:rFonts w:ascii="Times New Roman" w:eastAsia="Times New Roman" w:hAnsi="Times New Roman" w:cs="Times New Roman"/>
          <w:color w:val="2D2B2D"/>
          <w:sz w:val="24"/>
          <w:szCs w:val="24"/>
          <w:lang w:eastAsia="en-GB"/>
        </w:rPr>
        <w:t xml:space="preserve">reversible </w:t>
      </w:r>
      <w:r w:rsidRPr="00E40276">
        <w:rPr>
          <w:rFonts w:ascii="Times New Roman" w:eastAsia="Times New Roman" w:hAnsi="Times New Roman" w:cs="Times New Roman"/>
          <w:color w:val="2D2B2D"/>
          <w:sz w:val="24"/>
          <w:szCs w:val="24"/>
          <w:lang w:eastAsia="en-GB"/>
        </w:rPr>
        <w:t>fans</w:t>
      </w:r>
      <w:r w:rsidR="007D443A" w:rsidRPr="00E40276">
        <w:rPr>
          <w:rFonts w:ascii="Times New Roman" w:eastAsia="Times New Roman" w:hAnsi="Times New Roman" w:cs="Times New Roman"/>
          <w:color w:val="2D2B2D"/>
          <w:sz w:val="24"/>
          <w:szCs w:val="24"/>
          <w:lang w:eastAsia="en-GB"/>
        </w:rPr>
        <w:t>,</w:t>
      </w:r>
      <w:r w:rsidR="008E402C" w:rsidRPr="00E40276">
        <w:rPr>
          <w:rFonts w:ascii="Times New Roman" w:eastAsia="Times New Roman" w:hAnsi="Times New Roman" w:cs="Times New Roman"/>
          <w:color w:val="2D2B2D"/>
          <w:sz w:val="24"/>
          <w:szCs w:val="24"/>
          <w:lang w:eastAsia="en-GB"/>
        </w:rPr>
        <w:t xml:space="preserve"> for dual use or not,</w:t>
      </w:r>
      <w:r w:rsidR="007D443A" w:rsidRPr="00E40276">
        <w:rPr>
          <w:rFonts w:ascii="Times New Roman" w:eastAsia="Times New Roman" w:hAnsi="Times New Roman" w:cs="Times New Roman"/>
          <w:color w:val="2D2B2D"/>
          <w:sz w:val="24"/>
          <w:szCs w:val="24"/>
          <w:lang w:eastAsia="en-GB"/>
        </w:rPr>
        <w:t xml:space="preserve"> </w:t>
      </w:r>
      <w:r w:rsidRPr="00E40276">
        <w:rPr>
          <w:rFonts w:ascii="Times New Roman" w:eastAsia="Times New Roman" w:hAnsi="Times New Roman" w:cs="Times New Roman"/>
          <w:color w:val="2D2B2D"/>
          <w:sz w:val="24"/>
          <w:szCs w:val="24"/>
          <w:lang w:eastAsia="en-GB"/>
        </w:rPr>
        <w:t xml:space="preserve">the values of the applicable efficiency grades set out in Annex I will be </w:t>
      </w:r>
      <w:r w:rsidR="007D443A" w:rsidRPr="00E40276">
        <w:rPr>
          <w:rFonts w:ascii="Times New Roman" w:eastAsia="Times New Roman" w:hAnsi="Times New Roman" w:cs="Times New Roman"/>
          <w:color w:val="2D2B2D"/>
          <w:sz w:val="24"/>
          <w:szCs w:val="24"/>
          <w:lang w:eastAsia="en-GB"/>
        </w:rPr>
        <w:t>multiplied</w:t>
      </w:r>
      <w:r w:rsidRPr="00E40276">
        <w:rPr>
          <w:rFonts w:ascii="Times New Roman" w:eastAsia="Times New Roman" w:hAnsi="Times New Roman" w:cs="Times New Roman"/>
          <w:color w:val="2D2B2D"/>
          <w:sz w:val="24"/>
          <w:szCs w:val="24"/>
          <w:lang w:eastAsia="en-GB"/>
        </w:rPr>
        <w:t xml:space="preserve"> by </w:t>
      </w:r>
      <w:r w:rsidR="001D3433">
        <w:rPr>
          <w:rFonts w:ascii="Times New Roman" w:eastAsia="Times New Roman" w:hAnsi="Times New Roman" w:cs="Times New Roman"/>
          <w:color w:val="2D2B2D"/>
          <w:sz w:val="24"/>
          <w:szCs w:val="24"/>
          <w:lang w:eastAsia="en-GB"/>
        </w:rPr>
        <w:t>a factor 0.</w:t>
      </w:r>
      <w:r w:rsidR="007D443A" w:rsidRPr="00E40276">
        <w:rPr>
          <w:rFonts w:ascii="Times New Roman" w:eastAsia="Times New Roman" w:hAnsi="Times New Roman" w:cs="Times New Roman"/>
          <w:color w:val="2D2B2D"/>
          <w:sz w:val="24"/>
          <w:szCs w:val="24"/>
          <w:lang w:eastAsia="en-GB"/>
        </w:rPr>
        <w:t>85</w:t>
      </w:r>
      <w:r w:rsidRPr="00E40276">
        <w:rPr>
          <w:rFonts w:ascii="Times New Roman" w:eastAsia="Times New Roman" w:hAnsi="Times New Roman" w:cs="Times New Roman"/>
          <w:color w:val="2D2B2D"/>
          <w:sz w:val="24"/>
          <w:szCs w:val="24"/>
          <w:lang w:eastAsia="en-GB"/>
        </w:rPr>
        <w:t>.</w:t>
      </w:r>
    </w:p>
    <w:p w:rsidR="008343FF" w:rsidRPr="00E40276" w:rsidRDefault="008343FF" w:rsidP="00D07F3A">
      <w:pPr>
        <w:pStyle w:val="ListParagraph"/>
        <w:numPr>
          <w:ilvl w:val="0"/>
          <w:numId w:val="6"/>
        </w:numPr>
        <w:spacing w:before="120" w:after="120" w:line="240" w:lineRule="auto"/>
        <w:ind w:left="426" w:hanging="426"/>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For low noise fans the values of the applicable efficiency grades set out in Annex I will be multiplied by a factor 0</w:t>
      </w:r>
      <w:r w:rsidR="001D3433">
        <w:rPr>
          <w:rFonts w:ascii="Times New Roman" w:eastAsia="Times New Roman" w:hAnsi="Times New Roman" w:cs="Times New Roman"/>
          <w:color w:val="2D2B2D"/>
          <w:sz w:val="24"/>
          <w:szCs w:val="24"/>
          <w:lang w:eastAsia="en-GB"/>
        </w:rPr>
        <w:t>.</w:t>
      </w:r>
      <w:r w:rsidRPr="00E40276">
        <w:rPr>
          <w:rFonts w:ascii="Times New Roman" w:eastAsia="Times New Roman" w:hAnsi="Times New Roman" w:cs="Times New Roman"/>
          <w:color w:val="2D2B2D"/>
          <w:sz w:val="24"/>
          <w:szCs w:val="24"/>
          <w:lang w:eastAsia="en-GB"/>
        </w:rPr>
        <w:t>9.</w:t>
      </w:r>
    </w:p>
    <w:p w:rsidR="00B640A6" w:rsidRPr="00E40276" w:rsidRDefault="00B640A6" w:rsidP="00D07F3A">
      <w:pPr>
        <w:pStyle w:val="ListParagraph"/>
        <w:numPr>
          <w:ilvl w:val="0"/>
          <w:numId w:val="6"/>
        </w:numPr>
        <w:spacing w:before="120" w:after="120" w:line="240" w:lineRule="auto"/>
        <w:ind w:left="426" w:hanging="426"/>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 xml:space="preserve">Compliance with ecodesign requirements shall be measured and calculated in accordance with requirements set out in Annex </w:t>
      </w:r>
      <w:r w:rsidR="002E0004" w:rsidRPr="00E40276">
        <w:rPr>
          <w:rFonts w:ascii="Times New Roman" w:eastAsia="Times New Roman" w:hAnsi="Times New Roman" w:cs="Times New Roman"/>
          <w:color w:val="2D2B2D"/>
          <w:sz w:val="24"/>
          <w:szCs w:val="24"/>
          <w:lang w:eastAsia="en-GB"/>
        </w:rPr>
        <w:t>II</w:t>
      </w:r>
      <w:r w:rsidR="00355993">
        <w:rPr>
          <w:rFonts w:ascii="Times New Roman" w:eastAsia="Times New Roman" w:hAnsi="Times New Roman" w:cs="Times New Roman"/>
          <w:color w:val="2D2B2D"/>
          <w:sz w:val="24"/>
          <w:szCs w:val="24"/>
          <w:lang w:eastAsia="en-GB"/>
        </w:rPr>
        <w:t>I</w:t>
      </w:r>
      <w:r w:rsidRPr="00E40276">
        <w:rPr>
          <w:rFonts w:ascii="Times New Roman" w:eastAsia="Times New Roman" w:hAnsi="Times New Roman" w:cs="Times New Roman"/>
          <w:color w:val="2D2B2D"/>
          <w:sz w:val="24"/>
          <w:szCs w:val="24"/>
          <w:lang w:eastAsia="en-GB"/>
        </w:rPr>
        <w:t>.</w:t>
      </w:r>
    </w:p>
    <w:p w:rsidR="00D07F3A" w:rsidRPr="00E40276" w:rsidRDefault="00D07F3A" w:rsidP="00D07F3A">
      <w:pPr>
        <w:pStyle w:val="ListParagraph"/>
        <w:spacing w:before="120" w:after="120" w:line="240" w:lineRule="auto"/>
        <w:ind w:left="426"/>
        <w:contextualSpacing w:val="0"/>
        <w:jc w:val="both"/>
        <w:rPr>
          <w:rFonts w:ascii="Times New Roman" w:eastAsia="Times New Roman" w:hAnsi="Times New Roman" w:cs="Times New Roman"/>
          <w:color w:val="2D2B2D"/>
          <w:sz w:val="24"/>
          <w:szCs w:val="24"/>
          <w:lang w:eastAsia="en-GB"/>
        </w:rPr>
      </w:pPr>
    </w:p>
    <w:p w:rsidR="00B640A6" w:rsidRPr="00E40276" w:rsidRDefault="00B640A6" w:rsidP="00D07F3A">
      <w:pPr>
        <w:spacing w:line="240" w:lineRule="auto"/>
        <w:jc w:val="center"/>
        <w:rPr>
          <w:rFonts w:ascii="Times New Roman" w:eastAsia="Times New Roman" w:hAnsi="Times New Roman" w:cs="Times New Roman"/>
          <w:i/>
          <w:iCs/>
          <w:color w:val="2D2B2D"/>
          <w:sz w:val="24"/>
          <w:szCs w:val="24"/>
          <w:lang w:eastAsia="en-GB"/>
        </w:rPr>
      </w:pPr>
      <w:r w:rsidRPr="00E40276">
        <w:rPr>
          <w:rFonts w:ascii="Times New Roman" w:eastAsia="Times New Roman" w:hAnsi="Times New Roman" w:cs="Times New Roman"/>
          <w:i/>
          <w:iCs/>
          <w:color w:val="2D2B2D"/>
          <w:sz w:val="24"/>
          <w:szCs w:val="24"/>
          <w:lang w:eastAsia="en-GB"/>
        </w:rPr>
        <w:t>Article 4</w:t>
      </w:r>
    </w:p>
    <w:p w:rsidR="00B640A6" w:rsidRPr="00E40276" w:rsidRDefault="00B640A6" w:rsidP="00D07F3A">
      <w:pPr>
        <w:spacing w:line="240" w:lineRule="auto"/>
        <w:jc w:val="center"/>
        <w:rPr>
          <w:rFonts w:ascii="Times New Roman" w:eastAsia="Times New Roman" w:hAnsi="Times New Roman" w:cs="Times New Roman"/>
          <w:b/>
          <w:bCs/>
          <w:color w:val="2D2B2D"/>
          <w:sz w:val="24"/>
          <w:szCs w:val="24"/>
          <w:lang w:eastAsia="en-GB"/>
        </w:rPr>
      </w:pPr>
      <w:r w:rsidRPr="00E40276">
        <w:rPr>
          <w:rFonts w:ascii="Times New Roman" w:eastAsia="Times New Roman" w:hAnsi="Times New Roman" w:cs="Times New Roman"/>
          <w:b/>
          <w:bCs/>
          <w:color w:val="2D2B2D"/>
          <w:sz w:val="24"/>
          <w:szCs w:val="24"/>
          <w:lang w:eastAsia="en-GB"/>
        </w:rPr>
        <w:t>Conformity assessment</w:t>
      </w:r>
    </w:p>
    <w:p w:rsidR="00B640A6" w:rsidRPr="00E40276" w:rsidRDefault="00B640A6" w:rsidP="00D07F3A">
      <w:pPr>
        <w:spacing w:line="240" w:lineRule="auto"/>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The conformity assessment procedure referred to in Article 8 of Directive 2009/125/EC shall be the internal design control system set out in Annex IV to that Directive or the management system for assessing conformity set out in Annex V to that Directive.</w:t>
      </w:r>
    </w:p>
    <w:p w:rsidR="00D07F3A" w:rsidRPr="00E40276" w:rsidRDefault="00D07F3A" w:rsidP="00D07F3A">
      <w:pPr>
        <w:spacing w:line="240" w:lineRule="auto"/>
        <w:jc w:val="both"/>
        <w:rPr>
          <w:rFonts w:ascii="Times New Roman" w:eastAsia="Times New Roman" w:hAnsi="Times New Roman" w:cs="Times New Roman"/>
          <w:color w:val="2D2B2D"/>
          <w:sz w:val="24"/>
          <w:szCs w:val="24"/>
          <w:lang w:eastAsia="en-GB"/>
        </w:rPr>
      </w:pPr>
    </w:p>
    <w:p w:rsidR="00B640A6" w:rsidRPr="00E40276" w:rsidRDefault="00B640A6" w:rsidP="00D07F3A">
      <w:pPr>
        <w:spacing w:line="240" w:lineRule="auto"/>
        <w:jc w:val="center"/>
        <w:rPr>
          <w:rFonts w:ascii="Times New Roman" w:eastAsia="Times New Roman" w:hAnsi="Times New Roman" w:cs="Times New Roman"/>
          <w:i/>
          <w:iCs/>
          <w:color w:val="2D2B2D"/>
          <w:sz w:val="24"/>
          <w:szCs w:val="24"/>
          <w:lang w:eastAsia="en-GB"/>
        </w:rPr>
      </w:pPr>
      <w:r w:rsidRPr="00E40276">
        <w:rPr>
          <w:rFonts w:ascii="Times New Roman" w:eastAsia="Times New Roman" w:hAnsi="Times New Roman" w:cs="Times New Roman"/>
          <w:i/>
          <w:iCs/>
          <w:color w:val="2D2B2D"/>
          <w:sz w:val="24"/>
          <w:szCs w:val="24"/>
          <w:lang w:eastAsia="en-GB"/>
        </w:rPr>
        <w:t>Article 5</w:t>
      </w:r>
    </w:p>
    <w:p w:rsidR="00B640A6" w:rsidRPr="00E40276" w:rsidRDefault="00B640A6" w:rsidP="00D07F3A">
      <w:pPr>
        <w:spacing w:line="240" w:lineRule="auto"/>
        <w:jc w:val="center"/>
        <w:rPr>
          <w:rFonts w:ascii="Times New Roman" w:eastAsia="Times New Roman" w:hAnsi="Times New Roman" w:cs="Times New Roman"/>
          <w:b/>
          <w:bCs/>
          <w:color w:val="2D2B2D"/>
          <w:sz w:val="24"/>
          <w:szCs w:val="24"/>
          <w:lang w:eastAsia="en-GB"/>
        </w:rPr>
      </w:pPr>
      <w:r w:rsidRPr="00E40276">
        <w:rPr>
          <w:rFonts w:ascii="Times New Roman" w:eastAsia="Times New Roman" w:hAnsi="Times New Roman" w:cs="Times New Roman"/>
          <w:b/>
          <w:bCs/>
          <w:color w:val="2D2B2D"/>
          <w:sz w:val="24"/>
          <w:szCs w:val="24"/>
          <w:lang w:eastAsia="en-GB"/>
        </w:rPr>
        <w:t>Verification procedure for market surveillance purposes</w:t>
      </w:r>
    </w:p>
    <w:p w:rsidR="00B640A6" w:rsidRPr="00E40276" w:rsidRDefault="00B640A6" w:rsidP="00D07F3A">
      <w:pPr>
        <w:spacing w:line="240" w:lineRule="auto"/>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lastRenderedPageBreak/>
        <w:t xml:space="preserve">When performing the market surveillance checks referred to in Article </w:t>
      </w:r>
      <w:r w:rsidR="007C6C14">
        <w:rPr>
          <w:rFonts w:ascii="Times New Roman" w:eastAsia="Times New Roman" w:hAnsi="Times New Roman" w:cs="Times New Roman"/>
          <w:color w:val="2D2B2D"/>
          <w:sz w:val="24"/>
          <w:szCs w:val="24"/>
          <w:lang w:eastAsia="en-GB"/>
        </w:rPr>
        <w:t xml:space="preserve">3(2) of Directive 2009/125/EC, </w:t>
      </w:r>
      <w:r w:rsidRPr="00E40276">
        <w:rPr>
          <w:rFonts w:ascii="Times New Roman" w:eastAsia="Times New Roman" w:hAnsi="Times New Roman" w:cs="Times New Roman"/>
          <w:color w:val="2D2B2D"/>
          <w:sz w:val="24"/>
          <w:szCs w:val="24"/>
          <w:lang w:eastAsia="en-GB"/>
        </w:rPr>
        <w:t>the authorities of the Member States shall apply the verification procedure set out in Annex I</w:t>
      </w:r>
      <w:r w:rsidR="002E0004" w:rsidRPr="00E40276">
        <w:rPr>
          <w:rFonts w:ascii="Times New Roman" w:eastAsia="Times New Roman" w:hAnsi="Times New Roman" w:cs="Times New Roman"/>
          <w:color w:val="2D2B2D"/>
          <w:sz w:val="24"/>
          <w:szCs w:val="24"/>
          <w:lang w:eastAsia="en-GB"/>
        </w:rPr>
        <w:t>V</w:t>
      </w:r>
      <w:r w:rsidRPr="00E40276">
        <w:rPr>
          <w:rFonts w:ascii="Times New Roman" w:eastAsia="Times New Roman" w:hAnsi="Times New Roman" w:cs="Times New Roman"/>
          <w:color w:val="2D2B2D"/>
          <w:sz w:val="24"/>
          <w:szCs w:val="24"/>
          <w:lang w:eastAsia="en-GB"/>
        </w:rPr>
        <w:t xml:space="preserve"> to this Regulation.</w:t>
      </w:r>
    </w:p>
    <w:p w:rsidR="00D07F3A" w:rsidRPr="00E40276" w:rsidRDefault="00D07F3A" w:rsidP="00D07F3A">
      <w:pPr>
        <w:spacing w:line="240" w:lineRule="auto"/>
        <w:jc w:val="both"/>
        <w:rPr>
          <w:rFonts w:ascii="Times New Roman" w:eastAsia="Times New Roman" w:hAnsi="Times New Roman" w:cs="Times New Roman"/>
          <w:color w:val="2D2B2D"/>
          <w:sz w:val="24"/>
          <w:szCs w:val="24"/>
          <w:lang w:eastAsia="en-GB"/>
        </w:rPr>
      </w:pPr>
    </w:p>
    <w:p w:rsidR="00B640A6" w:rsidRPr="00E40276" w:rsidRDefault="00B640A6" w:rsidP="00D07F3A">
      <w:pPr>
        <w:spacing w:line="240" w:lineRule="auto"/>
        <w:jc w:val="center"/>
        <w:rPr>
          <w:rFonts w:ascii="Times New Roman" w:eastAsia="Times New Roman" w:hAnsi="Times New Roman" w:cs="Times New Roman"/>
          <w:i/>
          <w:iCs/>
          <w:color w:val="2D2B2D"/>
          <w:sz w:val="24"/>
          <w:szCs w:val="24"/>
          <w:lang w:eastAsia="en-GB"/>
        </w:rPr>
      </w:pPr>
      <w:r w:rsidRPr="00E40276">
        <w:rPr>
          <w:rFonts w:ascii="Times New Roman" w:eastAsia="Times New Roman" w:hAnsi="Times New Roman" w:cs="Times New Roman"/>
          <w:i/>
          <w:iCs/>
          <w:color w:val="2D2B2D"/>
          <w:sz w:val="24"/>
          <w:szCs w:val="24"/>
          <w:lang w:eastAsia="en-GB"/>
        </w:rPr>
        <w:t>Article 6</w:t>
      </w:r>
    </w:p>
    <w:p w:rsidR="00B640A6" w:rsidRPr="00E40276" w:rsidRDefault="00B640A6" w:rsidP="00D07F3A">
      <w:pPr>
        <w:spacing w:line="240" w:lineRule="auto"/>
        <w:jc w:val="center"/>
        <w:rPr>
          <w:rFonts w:ascii="Times New Roman" w:eastAsia="Times New Roman" w:hAnsi="Times New Roman" w:cs="Times New Roman"/>
          <w:b/>
          <w:bCs/>
          <w:color w:val="2D2B2D"/>
          <w:sz w:val="24"/>
          <w:szCs w:val="24"/>
          <w:lang w:eastAsia="en-GB"/>
        </w:rPr>
      </w:pPr>
      <w:r w:rsidRPr="00E40276">
        <w:rPr>
          <w:rFonts w:ascii="Times New Roman" w:eastAsia="Times New Roman" w:hAnsi="Times New Roman" w:cs="Times New Roman"/>
          <w:b/>
          <w:bCs/>
          <w:color w:val="2D2B2D"/>
          <w:sz w:val="24"/>
          <w:szCs w:val="24"/>
          <w:lang w:eastAsia="en-GB"/>
        </w:rPr>
        <w:t>Indicative benchmarks</w:t>
      </w:r>
    </w:p>
    <w:p w:rsidR="00B640A6" w:rsidRPr="00E40276" w:rsidRDefault="00B640A6" w:rsidP="00D07F3A">
      <w:pPr>
        <w:spacing w:line="240" w:lineRule="auto"/>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The indicative benchmarks for the best-performing fans available on the market at the time of entry into force of this Regulation are set out in Annex V</w:t>
      </w:r>
      <w:r w:rsidR="008343FF" w:rsidRPr="00E40276">
        <w:rPr>
          <w:rFonts w:ascii="Times New Roman" w:eastAsia="Times New Roman" w:hAnsi="Times New Roman" w:cs="Times New Roman"/>
          <w:color w:val="2D2B2D"/>
          <w:sz w:val="24"/>
          <w:szCs w:val="24"/>
          <w:lang w:eastAsia="en-GB"/>
        </w:rPr>
        <w:t>I</w:t>
      </w:r>
      <w:r w:rsidRPr="00E40276">
        <w:rPr>
          <w:rFonts w:ascii="Times New Roman" w:eastAsia="Times New Roman" w:hAnsi="Times New Roman" w:cs="Times New Roman"/>
          <w:color w:val="2D2B2D"/>
          <w:sz w:val="24"/>
          <w:szCs w:val="24"/>
          <w:lang w:eastAsia="en-GB"/>
        </w:rPr>
        <w:t>.</w:t>
      </w:r>
    </w:p>
    <w:p w:rsidR="00D07F3A" w:rsidRPr="00E40276" w:rsidRDefault="00D07F3A" w:rsidP="00D07F3A">
      <w:pPr>
        <w:spacing w:line="240" w:lineRule="auto"/>
        <w:jc w:val="both"/>
        <w:rPr>
          <w:rFonts w:ascii="Times New Roman" w:eastAsia="Times New Roman" w:hAnsi="Times New Roman" w:cs="Times New Roman"/>
          <w:color w:val="2D2B2D"/>
          <w:sz w:val="24"/>
          <w:szCs w:val="24"/>
          <w:lang w:eastAsia="en-GB"/>
        </w:rPr>
      </w:pPr>
    </w:p>
    <w:p w:rsidR="00B640A6" w:rsidRPr="00E40276" w:rsidRDefault="00B640A6" w:rsidP="00D07F3A">
      <w:pPr>
        <w:spacing w:line="240" w:lineRule="auto"/>
        <w:jc w:val="center"/>
        <w:rPr>
          <w:rFonts w:ascii="Times New Roman" w:eastAsia="Times New Roman" w:hAnsi="Times New Roman" w:cs="Times New Roman"/>
          <w:i/>
          <w:iCs/>
          <w:color w:val="2D2B2D"/>
          <w:sz w:val="24"/>
          <w:szCs w:val="24"/>
          <w:lang w:eastAsia="en-GB"/>
        </w:rPr>
      </w:pPr>
      <w:r w:rsidRPr="00E40276">
        <w:rPr>
          <w:rFonts w:ascii="Times New Roman" w:eastAsia="Times New Roman" w:hAnsi="Times New Roman" w:cs="Times New Roman"/>
          <w:i/>
          <w:iCs/>
          <w:color w:val="2D2B2D"/>
          <w:sz w:val="24"/>
          <w:szCs w:val="24"/>
          <w:lang w:eastAsia="en-GB"/>
        </w:rPr>
        <w:t>Article 7</w:t>
      </w:r>
    </w:p>
    <w:p w:rsidR="00B640A6" w:rsidRPr="00E40276" w:rsidRDefault="00B640A6" w:rsidP="00D07F3A">
      <w:pPr>
        <w:spacing w:line="240" w:lineRule="auto"/>
        <w:jc w:val="center"/>
        <w:rPr>
          <w:rFonts w:ascii="Times New Roman" w:eastAsia="Times New Roman" w:hAnsi="Times New Roman" w:cs="Times New Roman"/>
          <w:b/>
          <w:bCs/>
          <w:color w:val="2D2B2D"/>
          <w:sz w:val="24"/>
          <w:szCs w:val="24"/>
          <w:lang w:eastAsia="en-GB"/>
        </w:rPr>
      </w:pPr>
      <w:r w:rsidRPr="00E40276">
        <w:rPr>
          <w:rFonts w:ascii="Times New Roman" w:eastAsia="Times New Roman" w:hAnsi="Times New Roman" w:cs="Times New Roman"/>
          <w:b/>
          <w:bCs/>
          <w:color w:val="2D2B2D"/>
          <w:sz w:val="24"/>
          <w:szCs w:val="24"/>
          <w:lang w:eastAsia="en-GB"/>
        </w:rPr>
        <w:t>Revision</w:t>
      </w:r>
    </w:p>
    <w:p w:rsidR="00B640A6" w:rsidRPr="00E40276" w:rsidRDefault="00B640A6" w:rsidP="00D07F3A">
      <w:pPr>
        <w:spacing w:line="240" w:lineRule="auto"/>
        <w:jc w:val="both"/>
        <w:rPr>
          <w:rFonts w:ascii="Times New Roman" w:eastAsia="Times New Roman" w:hAnsi="Times New Roman" w:cs="Times New Roman"/>
          <w:sz w:val="24"/>
          <w:szCs w:val="24"/>
          <w:lang w:eastAsia="en-GB"/>
        </w:rPr>
      </w:pPr>
      <w:r w:rsidRPr="00E40276">
        <w:rPr>
          <w:rFonts w:ascii="Times New Roman" w:eastAsia="Times New Roman" w:hAnsi="Times New Roman" w:cs="Times New Roman"/>
          <w:sz w:val="24"/>
          <w:szCs w:val="24"/>
          <w:lang w:eastAsia="en-GB"/>
        </w:rPr>
        <w:t xml:space="preserve">The Commission shall review this Regulation no later than </w:t>
      </w:r>
      <w:r w:rsidRPr="00E40276">
        <w:rPr>
          <w:rFonts w:ascii="Times New Roman" w:eastAsia="Times New Roman" w:hAnsi="Times New Roman" w:cs="Times New Roman"/>
          <w:bCs/>
          <w:sz w:val="24"/>
          <w:szCs w:val="24"/>
          <w:lang w:eastAsia="en-GB"/>
        </w:rPr>
        <w:t>5</w:t>
      </w:r>
      <w:r w:rsidRPr="00E40276">
        <w:rPr>
          <w:rFonts w:ascii="Times New Roman" w:eastAsia="Times New Roman" w:hAnsi="Times New Roman" w:cs="Times New Roman"/>
          <w:b/>
          <w:bCs/>
          <w:sz w:val="24"/>
          <w:szCs w:val="24"/>
          <w:lang w:eastAsia="en-GB"/>
        </w:rPr>
        <w:t xml:space="preserve"> </w:t>
      </w:r>
      <w:r w:rsidRPr="00E40276">
        <w:rPr>
          <w:rFonts w:ascii="Times New Roman" w:eastAsia="Times New Roman" w:hAnsi="Times New Roman" w:cs="Times New Roman"/>
          <w:sz w:val="24"/>
          <w:szCs w:val="24"/>
          <w:lang w:eastAsia="en-GB"/>
        </w:rPr>
        <w:t>years after its entry into force in the light of technological progress. The review will include the assessment of design options that can facilitate re-use and recycling. The results of this review shall be presented to the Ecodesign Consultation Forum.</w:t>
      </w:r>
    </w:p>
    <w:p w:rsidR="00D07F3A" w:rsidRPr="00E40276" w:rsidRDefault="00D07F3A" w:rsidP="00D07F3A">
      <w:pPr>
        <w:spacing w:line="240" w:lineRule="auto"/>
        <w:jc w:val="both"/>
        <w:rPr>
          <w:rFonts w:ascii="Times New Roman" w:eastAsia="Times New Roman" w:hAnsi="Times New Roman" w:cs="Times New Roman"/>
          <w:sz w:val="24"/>
          <w:szCs w:val="24"/>
          <w:lang w:eastAsia="en-GB"/>
        </w:rPr>
      </w:pPr>
    </w:p>
    <w:p w:rsidR="00B640A6" w:rsidRPr="00E40276" w:rsidRDefault="00B640A6" w:rsidP="00D07F3A">
      <w:pPr>
        <w:spacing w:line="240" w:lineRule="auto"/>
        <w:jc w:val="center"/>
        <w:rPr>
          <w:rFonts w:ascii="Times New Roman" w:eastAsia="Times New Roman" w:hAnsi="Times New Roman" w:cs="Times New Roman"/>
          <w:i/>
          <w:iCs/>
          <w:color w:val="2D2B2D"/>
          <w:sz w:val="24"/>
          <w:szCs w:val="24"/>
          <w:lang w:eastAsia="en-GB"/>
        </w:rPr>
      </w:pPr>
      <w:r w:rsidRPr="00E40276">
        <w:rPr>
          <w:rFonts w:ascii="Times New Roman" w:eastAsia="Times New Roman" w:hAnsi="Times New Roman" w:cs="Times New Roman"/>
          <w:i/>
          <w:iCs/>
          <w:color w:val="2D2B2D"/>
          <w:sz w:val="24"/>
          <w:szCs w:val="24"/>
          <w:lang w:eastAsia="en-GB"/>
        </w:rPr>
        <w:t>Article 8</w:t>
      </w:r>
    </w:p>
    <w:p w:rsidR="00B640A6" w:rsidRPr="00E40276" w:rsidRDefault="00B640A6" w:rsidP="00D07F3A">
      <w:pPr>
        <w:spacing w:line="240" w:lineRule="auto"/>
        <w:jc w:val="center"/>
        <w:rPr>
          <w:rFonts w:ascii="Times New Roman" w:eastAsia="Times New Roman" w:hAnsi="Times New Roman" w:cs="Times New Roman"/>
          <w:b/>
          <w:bCs/>
          <w:color w:val="2D2B2D"/>
          <w:sz w:val="24"/>
          <w:szCs w:val="24"/>
          <w:lang w:eastAsia="en-GB"/>
        </w:rPr>
      </w:pPr>
      <w:r w:rsidRPr="00E40276">
        <w:rPr>
          <w:rFonts w:ascii="Times New Roman" w:eastAsia="Times New Roman" w:hAnsi="Times New Roman" w:cs="Times New Roman"/>
          <w:b/>
          <w:bCs/>
          <w:color w:val="2D2B2D"/>
          <w:sz w:val="24"/>
          <w:szCs w:val="24"/>
          <w:lang w:eastAsia="en-GB"/>
        </w:rPr>
        <w:t>Entry into force</w:t>
      </w:r>
    </w:p>
    <w:p w:rsidR="00D07F3A" w:rsidRPr="00E40276" w:rsidRDefault="00B640A6" w:rsidP="00D07F3A">
      <w:pPr>
        <w:spacing w:line="240" w:lineRule="auto"/>
        <w:jc w:val="both"/>
        <w:rPr>
          <w:rFonts w:ascii="Times New Roman" w:eastAsia="Times New Roman" w:hAnsi="Times New Roman" w:cs="Times New Roman"/>
          <w:color w:val="000000"/>
          <w:sz w:val="24"/>
          <w:szCs w:val="24"/>
          <w:lang w:eastAsia="en-GB"/>
        </w:rPr>
      </w:pPr>
      <w:r w:rsidRPr="00E40276">
        <w:rPr>
          <w:rFonts w:ascii="Times New Roman" w:eastAsia="Times New Roman" w:hAnsi="Times New Roman" w:cs="Times New Roman"/>
          <w:color w:val="000000"/>
          <w:sz w:val="24"/>
          <w:szCs w:val="24"/>
          <w:lang w:eastAsia="en-GB"/>
        </w:rPr>
        <w:t xml:space="preserve">This Regulation </w:t>
      </w:r>
      <w:r w:rsidR="002E0004" w:rsidRPr="00E40276">
        <w:rPr>
          <w:rFonts w:ascii="Times New Roman" w:eastAsia="Times New Roman" w:hAnsi="Times New Roman" w:cs="Times New Roman"/>
          <w:color w:val="000000"/>
          <w:sz w:val="24"/>
          <w:szCs w:val="24"/>
          <w:lang w:eastAsia="en-GB"/>
        </w:rPr>
        <w:t xml:space="preserve">repeals Commission Regulation (EU) 327/2010 and </w:t>
      </w:r>
      <w:r w:rsidRPr="00E40276">
        <w:rPr>
          <w:rFonts w:ascii="Times New Roman" w:eastAsia="Times New Roman" w:hAnsi="Times New Roman" w:cs="Times New Roman"/>
          <w:color w:val="000000"/>
          <w:sz w:val="24"/>
          <w:szCs w:val="24"/>
          <w:lang w:eastAsia="en-GB"/>
        </w:rPr>
        <w:t>shall enter into force on the 20th day following its publication in the Official Journal of the European Union.</w:t>
      </w:r>
    </w:p>
    <w:p w:rsidR="002E0004" w:rsidRPr="00E40276" w:rsidRDefault="002E0004" w:rsidP="00D07F3A">
      <w:pPr>
        <w:spacing w:line="240" w:lineRule="auto"/>
        <w:jc w:val="both"/>
        <w:rPr>
          <w:rFonts w:ascii="Times New Roman" w:eastAsia="Times New Roman" w:hAnsi="Times New Roman" w:cs="Times New Roman"/>
          <w:color w:val="000000"/>
          <w:sz w:val="24"/>
          <w:szCs w:val="24"/>
          <w:lang w:eastAsia="en-GB"/>
        </w:rPr>
        <w:sectPr w:rsidR="002E0004" w:rsidRPr="00E40276" w:rsidSect="00E40276">
          <w:footerReference w:type="default" r:id="rId9"/>
          <w:pgSz w:w="11906" w:h="16838"/>
          <w:pgMar w:top="1417" w:right="1417" w:bottom="1417" w:left="1417" w:header="708" w:footer="708" w:gutter="0"/>
          <w:cols w:space="566"/>
          <w:docGrid w:linePitch="360"/>
        </w:sectPr>
      </w:pPr>
    </w:p>
    <w:p w:rsidR="00B640A6" w:rsidRPr="007C6C14" w:rsidRDefault="00D07F3A" w:rsidP="0081003A">
      <w:pPr>
        <w:spacing w:line="240" w:lineRule="auto"/>
        <w:jc w:val="center"/>
        <w:rPr>
          <w:rFonts w:ascii="Times New Roman" w:eastAsia="Times New Roman" w:hAnsi="Times New Roman" w:cs="Times New Roman"/>
          <w:iCs/>
          <w:color w:val="2D2B2D"/>
          <w:sz w:val="24"/>
          <w:szCs w:val="24"/>
          <w:lang w:eastAsia="en-GB"/>
        </w:rPr>
      </w:pPr>
      <w:r w:rsidRPr="007C6C14">
        <w:rPr>
          <w:rFonts w:ascii="Times New Roman" w:eastAsia="Times New Roman" w:hAnsi="Times New Roman" w:cs="Times New Roman"/>
          <w:iCs/>
          <w:color w:val="2D2B2D"/>
          <w:sz w:val="24"/>
          <w:szCs w:val="24"/>
          <w:lang w:eastAsia="en-GB"/>
        </w:rPr>
        <w:lastRenderedPageBreak/>
        <w:t>A</w:t>
      </w:r>
      <w:r w:rsidR="008D6332">
        <w:rPr>
          <w:rFonts w:ascii="Times New Roman" w:eastAsia="Times New Roman" w:hAnsi="Times New Roman" w:cs="Times New Roman"/>
          <w:iCs/>
          <w:color w:val="2D2B2D"/>
          <w:sz w:val="24"/>
          <w:szCs w:val="24"/>
          <w:lang w:eastAsia="en-GB"/>
        </w:rPr>
        <w:t>nnex</w:t>
      </w:r>
      <w:r w:rsidRPr="007C6C14">
        <w:rPr>
          <w:rFonts w:ascii="Times New Roman" w:eastAsia="Times New Roman" w:hAnsi="Times New Roman" w:cs="Times New Roman"/>
          <w:iCs/>
          <w:color w:val="2D2B2D"/>
          <w:sz w:val="24"/>
          <w:szCs w:val="24"/>
          <w:lang w:eastAsia="en-GB"/>
        </w:rPr>
        <w:t xml:space="preserve"> I</w:t>
      </w:r>
    </w:p>
    <w:p w:rsidR="00D07F3A" w:rsidRPr="00E40276" w:rsidRDefault="007C6C14" w:rsidP="0081003A">
      <w:pPr>
        <w:spacing w:line="240" w:lineRule="auto"/>
        <w:jc w:val="center"/>
        <w:rPr>
          <w:rFonts w:ascii="Times New Roman" w:eastAsia="Times New Roman" w:hAnsi="Times New Roman" w:cs="Times New Roman"/>
          <w:b/>
          <w:bCs/>
          <w:color w:val="2D2B2D"/>
          <w:sz w:val="24"/>
          <w:szCs w:val="24"/>
          <w:lang w:eastAsia="en-GB"/>
        </w:rPr>
      </w:pPr>
      <w:r>
        <w:rPr>
          <w:rFonts w:ascii="Times New Roman" w:eastAsia="Times New Roman" w:hAnsi="Times New Roman" w:cs="Times New Roman"/>
          <w:b/>
          <w:bCs/>
          <w:color w:val="2D2B2D"/>
          <w:sz w:val="24"/>
          <w:szCs w:val="24"/>
          <w:lang w:eastAsia="en-GB"/>
        </w:rPr>
        <w:t>Definitions</w:t>
      </w:r>
    </w:p>
    <w:p w:rsidR="00D07F3A" w:rsidRPr="00E40276" w:rsidRDefault="00D07F3A" w:rsidP="00B0079C">
      <w:pPr>
        <w:pStyle w:val="ListParagraph"/>
        <w:numPr>
          <w:ilvl w:val="0"/>
          <w:numId w:val="9"/>
        </w:numPr>
        <w:spacing w:before="240" w:after="240" w:line="240" w:lineRule="auto"/>
        <w:ind w:left="851" w:hanging="567"/>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 xml:space="preserve">‘Measurement category’ means a test, measurement or </w:t>
      </w:r>
      <w:r w:rsidR="007C6C14">
        <w:rPr>
          <w:rFonts w:ascii="Times New Roman" w:eastAsia="Times New Roman" w:hAnsi="Times New Roman" w:cs="Times New Roman"/>
          <w:color w:val="2D2B2D"/>
          <w:sz w:val="24"/>
          <w:szCs w:val="24"/>
          <w:lang w:eastAsia="en-GB"/>
        </w:rPr>
        <w:t xml:space="preserve">usage arrangement that </w:t>
      </w:r>
      <w:r w:rsidRPr="00E40276">
        <w:rPr>
          <w:rFonts w:ascii="Times New Roman" w:eastAsia="Times New Roman" w:hAnsi="Times New Roman" w:cs="Times New Roman"/>
          <w:color w:val="2D2B2D"/>
          <w:sz w:val="24"/>
          <w:szCs w:val="24"/>
          <w:lang w:eastAsia="en-GB"/>
        </w:rPr>
        <w:t>defines the inlet and outlet c</w:t>
      </w:r>
      <w:r w:rsidR="007C6C14">
        <w:rPr>
          <w:rFonts w:ascii="Times New Roman" w:eastAsia="Times New Roman" w:hAnsi="Times New Roman" w:cs="Times New Roman"/>
          <w:color w:val="2D2B2D"/>
          <w:sz w:val="24"/>
          <w:szCs w:val="24"/>
          <w:lang w:eastAsia="en-GB"/>
        </w:rPr>
        <w:t>onditions of the fan under test;</w:t>
      </w:r>
    </w:p>
    <w:p w:rsidR="00D07F3A" w:rsidRPr="00E40276" w:rsidRDefault="00D07F3A" w:rsidP="00B0079C">
      <w:pPr>
        <w:pStyle w:val="ListParagraph"/>
        <w:numPr>
          <w:ilvl w:val="0"/>
          <w:numId w:val="9"/>
        </w:numPr>
        <w:spacing w:before="240" w:after="240" w:line="240" w:lineRule="auto"/>
        <w:ind w:left="851" w:hanging="567"/>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‘Measurement category A’ means an arrangement where the fan is measured with free inlet and outlet conditions</w:t>
      </w:r>
      <w:r w:rsidR="008343FF" w:rsidRPr="00E40276">
        <w:rPr>
          <w:rFonts w:ascii="Times New Roman" w:eastAsia="Times New Roman" w:hAnsi="Times New Roman" w:cs="Times New Roman"/>
          <w:color w:val="2D2B2D"/>
          <w:sz w:val="24"/>
          <w:szCs w:val="24"/>
          <w:lang w:eastAsia="en-GB"/>
        </w:rPr>
        <w:t xml:space="preserve"> and a partition between inlet and outlet zone</w:t>
      </w:r>
      <w:r w:rsidR="007C6C14">
        <w:rPr>
          <w:rFonts w:ascii="Times New Roman" w:eastAsia="Times New Roman" w:hAnsi="Times New Roman" w:cs="Times New Roman"/>
          <w:color w:val="2D2B2D"/>
          <w:sz w:val="24"/>
          <w:szCs w:val="24"/>
          <w:lang w:eastAsia="en-GB"/>
        </w:rPr>
        <w:t>;</w:t>
      </w:r>
    </w:p>
    <w:p w:rsidR="00D07F3A" w:rsidRPr="00E40276" w:rsidRDefault="00D07F3A" w:rsidP="00B0079C">
      <w:pPr>
        <w:pStyle w:val="ListParagraph"/>
        <w:numPr>
          <w:ilvl w:val="0"/>
          <w:numId w:val="9"/>
        </w:numPr>
        <w:spacing w:before="240" w:after="240" w:line="240" w:lineRule="auto"/>
        <w:ind w:left="851" w:hanging="567"/>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‘Measurement category B’ means an arrangement where the fan is measured with a duct fitted to its inlet and outlet</w:t>
      </w:r>
      <w:r w:rsidR="008343FF" w:rsidRPr="00E40276">
        <w:rPr>
          <w:rFonts w:ascii="Times New Roman" w:eastAsia="Times New Roman" w:hAnsi="Times New Roman" w:cs="Times New Roman"/>
          <w:color w:val="2D2B2D"/>
          <w:sz w:val="24"/>
          <w:szCs w:val="24"/>
          <w:lang w:eastAsia="en-GB"/>
        </w:rPr>
        <w:t xml:space="preserve"> and a partition between inlet and outlet zone</w:t>
      </w:r>
      <w:r w:rsidR="007C6C14">
        <w:rPr>
          <w:rFonts w:ascii="Times New Roman" w:eastAsia="Times New Roman" w:hAnsi="Times New Roman" w:cs="Times New Roman"/>
          <w:color w:val="2D2B2D"/>
          <w:sz w:val="24"/>
          <w:szCs w:val="24"/>
          <w:lang w:eastAsia="en-GB"/>
        </w:rPr>
        <w:t>;</w:t>
      </w:r>
    </w:p>
    <w:p w:rsidR="00D07F3A" w:rsidRPr="00E40276" w:rsidRDefault="00D07F3A" w:rsidP="00B0079C">
      <w:pPr>
        <w:pStyle w:val="ListParagraph"/>
        <w:numPr>
          <w:ilvl w:val="0"/>
          <w:numId w:val="9"/>
        </w:numPr>
        <w:spacing w:before="240" w:after="240" w:line="240" w:lineRule="auto"/>
        <w:ind w:left="851" w:hanging="567"/>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‘Measurement category C’ means an arrangement where the fan is measured with free inlet conditions and a duct fitted to its outlet</w:t>
      </w:r>
      <w:r w:rsidR="008343FF" w:rsidRPr="00E40276">
        <w:rPr>
          <w:rFonts w:ascii="Times New Roman" w:eastAsia="Times New Roman" w:hAnsi="Times New Roman" w:cs="Times New Roman"/>
          <w:color w:val="2D2B2D"/>
          <w:sz w:val="24"/>
          <w:szCs w:val="24"/>
          <w:lang w:eastAsia="en-GB"/>
        </w:rPr>
        <w:t xml:space="preserve"> and a partition between inlet and outlet zone</w:t>
      </w:r>
      <w:r w:rsidR="007C6C14">
        <w:rPr>
          <w:rFonts w:ascii="Times New Roman" w:eastAsia="Times New Roman" w:hAnsi="Times New Roman" w:cs="Times New Roman"/>
          <w:color w:val="2D2B2D"/>
          <w:sz w:val="24"/>
          <w:szCs w:val="24"/>
          <w:lang w:eastAsia="en-GB"/>
        </w:rPr>
        <w:t>;</w:t>
      </w:r>
    </w:p>
    <w:p w:rsidR="0081003A" w:rsidRPr="00E40276" w:rsidRDefault="0081003A" w:rsidP="00B0079C">
      <w:pPr>
        <w:pStyle w:val="ListParagraph"/>
        <w:numPr>
          <w:ilvl w:val="0"/>
          <w:numId w:val="9"/>
        </w:numPr>
        <w:spacing w:before="240" w:after="240" w:line="240" w:lineRule="auto"/>
        <w:ind w:left="851" w:hanging="567"/>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‘Measurement category D’ means an arrangement where the fan is measured with a duct fitted to its inlet and outlet</w:t>
      </w:r>
      <w:r w:rsidR="008343FF" w:rsidRPr="00E40276">
        <w:rPr>
          <w:rFonts w:ascii="Times New Roman" w:eastAsia="Times New Roman" w:hAnsi="Times New Roman" w:cs="Times New Roman"/>
          <w:color w:val="2D2B2D"/>
          <w:sz w:val="24"/>
          <w:szCs w:val="24"/>
          <w:lang w:eastAsia="en-GB"/>
        </w:rPr>
        <w:t xml:space="preserve"> and a partition between inlet and outlet zone</w:t>
      </w:r>
      <w:r w:rsidR="007C6C14">
        <w:rPr>
          <w:rFonts w:ascii="Times New Roman" w:eastAsia="Times New Roman" w:hAnsi="Times New Roman" w:cs="Times New Roman"/>
          <w:color w:val="2D2B2D"/>
          <w:sz w:val="24"/>
          <w:szCs w:val="24"/>
          <w:lang w:eastAsia="en-GB"/>
        </w:rPr>
        <w:t>;</w:t>
      </w:r>
    </w:p>
    <w:p w:rsidR="008343FF" w:rsidRPr="00E40276" w:rsidRDefault="008343FF" w:rsidP="008343FF">
      <w:pPr>
        <w:pStyle w:val="ListParagraph"/>
        <w:numPr>
          <w:ilvl w:val="0"/>
          <w:numId w:val="9"/>
        </w:numPr>
        <w:spacing w:before="240" w:after="240" w:line="240" w:lineRule="auto"/>
        <w:ind w:left="851" w:hanging="567"/>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‘Measurement category E’ means an arrangement where the fan is measured with free inlet and outlet conditions and without a partitio</w:t>
      </w:r>
      <w:r w:rsidR="007C6C14">
        <w:rPr>
          <w:rFonts w:ascii="Times New Roman" w:eastAsia="Times New Roman" w:hAnsi="Times New Roman" w:cs="Times New Roman"/>
          <w:color w:val="2D2B2D"/>
          <w:sz w:val="24"/>
          <w:szCs w:val="24"/>
          <w:lang w:eastAsia="en-GB"/>
        </w:rPr>
        <w:t>n between inlet and outlet zone;</w:t>
      </w:r>
    </w:p>
    <w:p w:rsidR="0081003A" w:rsidRPr="00E40276" w:rsidRDefault="0081003A" w:rsidP="00B0079C">
      <w:pPr>
        <w:pStyle w:val="ListParagraph"/>
        <w:numPr>
          <w:ilvl w:val="0"/>
          <w:numId w:val="9"/>
        </w:numPr>
        <w:spacing w:before="240" w:after="240" w:line="240" w:lineRule="auto"/>
        <w:ind w:left="851" w:hanging="567"/>
        <w:contextualSpacing w:val="0"/>
        <w:jc w:val="both"/>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‘Efficiency category’ means the fan gas output energy form used to determine the fan energy efficiency, with a distinction between 'static'</w:t>
      </w:r>
      <w:r w:rsidR="00D76070">
        <w:rPr>
          <w:rFonts w:ascii="Times New Roman" w:eastAsia="Times New Roman" w:hAnsi="Times New Roman" w:cs="Times New Roman"/>
          <w:color w:val="2D2B2D"/>
          <w:sz w:val="24"/>
          <w:szCs w:val="24"/>
          <w:lang w:eastAsia="en-GB"/>
        </w:rPr>
        <w:t xml:space="preserve"> </w:t>
      </w:r>
      <w:r w:rsidRPr="00E40276">
        <w:rPr>
          <w:rFonts w:ascii="Times New Roman" w:eastAsia="Times New Roman" w:hAnsi="Times New Roman" w:cs="Times New Roman"/>
          <w:color w:val="2D2B2D"/>
          <w:sz w:val="24"/>
          <w:szCs w:val="24"/>
          <w:lang w:eastAsia="en-GB"/>
        </w:rPr>
        <w:t>or 'total' efficiency depending on whether the fan gas power has been determined with respectively the static or total pressure difference between fan in- and outlet;</w:t>
      </w:r>
    </w:p>
    <w:p w:rsidR="008D6332" w:rsidRDefault="0081003A" w:rsidP="00B0079C">
      <w:pPr>
        <w:pStyle w:val="ListParagraph"/>
        <w:numPr>
          <w:ilvl w:val="0"/>
          <w:numId w:val="9"/>
        </w:numPr>
        <w:spacing w:before="240" w:after="240" w:line="240" w:lineRule="auto"/>
        <w:ind w:left="851" w:hanging="567"/>
        <w:contextualSpacing w:val="0"/>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‘Fan efficiency’ (</w:t>
      </w:r>
      <w:proofErr w:type="spellStart"/>
      <w:r w:rsidRPr="00E40276">
        <w:rPr>
          <w:rFonts w:ascii="Times New Roman" w:eastAsia="Times New Roman" w:hAnsi="Times New Roman" w:cs="Times New Roman"/>
          <w:i/>
          <w:color w:val="2D2B2D"/>
          <w:sz w:val="24"/>
          <w:szCs w:val="24"/>
          <w:lang w:eastAsia="en-GB"/>
        </w:rPr>
        <w:t>η</w:t>
      </w:r>
      <w:r w:rsidRPr="00E40276">
        <w:rPr>
          <w:rFonts w:ascii="Times New Roman" w:eastAsia="Times New Roman" w:hAnsi="Times New Roman" w:cs="Times New Roman"/>
          <w:color w:val="2D2B2D"/>
          <w:sz w:val="24"/>
          <w:szCs w:val="24"/>
          <w:vertAlign w:val="subscript"/>
          <w:lang w:eastAsia="en-GB"/>
        </w:rPr>
        <w:t>f</w:t>
      </w:r>
      <w:proofErr w:type="spellEnd"/>
      <w:r w:rsidRPr="00E40276">
        <w:rPr>
          <w:rFonts w:ascii="Times New Roman" w:eastAsia="Times New Roman" w:hAnsi="Times New Roman" w:cs="Times New Roman"/>
          <w:color w:val="2D2B2D"/>
          <w:sz w:val="24"/>
          <w:szCs w:val="24"/>
          <w:lang w:eastAsia="en-GB"/>
        </w:rPr>
        <w:t xml:space="preserve">)  is the ratio of the fan gas power output </w:t>
      </w:r>
      <w:r w:rsidRPr="00E40276">
        <w:rPr>
          <w:rFonts w:ascii="Times New Roman" w:eastAsia="Times New Roman" w:hAnsi="Times New Roman" w:cs="Times New Roman"/>
          <w:i/>
          <w:color w:val="2D2B2D"/>
          <w:sz w:val="24"/>
          <w:szCs w:val="24"/>
          <w:lang w:eastAsia="en-GB"/>
        </w:rPr>
        <w:t>P</w:t>
      </w:r>
      <w:r w:rsidRPr="00E40276">
        <w:rPr>
          <w:rFonts w:ascii="Times New Roman" w:eastAsia="Times New Roman" w:hAnsi="Times New Roman" w:cs="Times New Roman"/>
          <w:color w:val="2D2B2D"/>
          <w:sz w:val="24"/>
          <w:szCs w:val="24"/>
          <w:vertAlign w:val="subscript"/>
          <w:lang w:eastAsia="en-GB"/>
        </w:rPr>
        <w:t>u</w:t>
      </w:r>
      <w:r w:rsidRPr="00E40276">
        <w:rPr>
          <w:rFonts w:ascii="Times New Roman" w:eastAsia="Times New Roman" w:hAnsi="Times New Roman" w:cs="Times New Roman"/>
          <w:color w:val="2D2B2D"/>
          <w:sz w:val="24"/>
          <w:szCs w:val="24"/>
          <w:lang w:eastAsia="en-GB"/>
        </w:rPr>
        <w:t xml:space="preserve"> and the electric power input </w:t>
      </w:r>
      <w:proofErr w:type="spellStart"/>
      <w:r w:rsidRPr="00E40276">
        <w:rPr>
          <w:rFonts w:ascii="Times New Roman" w:eastAsia="Times New Roman" w:hAnsi="Times New Roman" w:cs="Times New Roman"/>
          <w:i/>
          <w:color w:val="2D2B2D"/>
          <w:sz w:val="24"/>
          <w:szCs w:val="24"/>
          <w:lang w:eastAsia="en-GB"/>
        </w:rPr>
        <w:t>P</w:t>
      </w:r>
      <w:r w:rsidRPr="00E40276">
        <w:rPr>
          <w:rFonts w:ascii="Times New Roman" w:eastAsia="Times New Roman" w:hAnsi="Times New Roman" w:cs="Times New Roman"/>
          <w:color w:val="2D2B2D"/>
          <w:sz w:val="24"/>
          <w:szCs w:val="24"/>
          <w:vertAlign w:val="subscript"/>
          <w:lang w:eastAsia="en-GB"/>
        </w:rPr>
        <w:t>e</w:t>
      </w:r>
      <w:proofErr w:type="spellEnd"/>
      <w:r w:rsidRPr="00E40276">
        <w:rPr>
          <w:rFonts w:ascii="Times New Roman" w:eastAsia="Times New Roman" w:hAnsi="Times New Roman" w:cs="Times New Roman"/>
          <w:color w:val="2D2B2D"/>
          <w:sz w:val="24"/>
          <w:szCs w:val="24"/>
          <w:lang w:eastAsia="en-GB"/>
        </w:rPr>
        <w:t xml:space="preserve">, both expressed in W and determined at </w:t>
      </w:r>
      <w:proofErr w:type="spellStart"/>
      <w:r w:rsidRPr="00E40276">
        <w:rPr>
          <w:rFonts w:ascii="Times New Roman" w:eastAsia="Times New Roman" w:hAnsi="Times New Roman" w:cs="Times New Roman"/>
          <w:color w:val="2D2B2D"/>
          <w:sz w:val="24"/>
          <w:szCs w:val="24"/>
          <w:lang w:eastAsia="en-GB"/>
        </w:rPr>
        <w:t>bep</w:t>
      </w:r>
      <w:proofErr w:type="spellEnd"/>
      <w:r w:rsidRPr="00E40276">
        <w:rPr>
          <w:rFonts w:ascii="Times New Roman" w:eastAsia="Times New Roman" w:hAnsi="Times New Roman" w:cs="Times New Roman"/>
          <w:color w:val="2D2B2D"/>
          <w:sz w:val="24"/>
          <w:szCs w:val="24"/>
          <w:lang w:eastAsia="en-GB"/>
        </w:rPr>
        <w:t xml:space="preserve">, multiplied with correction factors for power conversion </w:t>
      </w:r>
      <w:proofErr w:type="spellStart"/>
      <w:r w:rsidRPr="00E40276">
        <w:rPr>
          <w:rFonts w:ascii="Times New Roman" w:eastAsia="Times New Roman" w:hAnsi="Times New Roman" w:cs="Times New Roman"/>
          <w:i/>
          <w:color w:val="2D2B2D"/>
          <w:sz w:val="24"/>
          <w:szCs w:val="24"/>
          <w:lang w:eastAsia="en-GB"/>
        </w:rPr>
        <w:t>C</w:t>
      </w:r>
      <w:r w:rsidRPr="00E40276">
        <w:rPr>
          <w:rFonts w:ascii="Times New Roman" w:eastAsia="Times New Roman" w:hAnsi="Times New Roman" w:cs="Times New Roman"/>
          <w:color w:val="2D2B2D"/>
          <w:sz w:val="24"/>
          <w:szCs w:val="24"/>
          <w:vertAlign w:val="subscript"/>
          <w:lang w:eastAsia="en-GB"/>
        </w:rPr>
        <w:t>p</w:t>
      </w:r>
      <w:proofErr w:type="spellEnd"/>
      <w:r w:rsidRPr="00E40276">
        <w:rPr>
          <w:rFonts w:ascii="Times New Roman" w:eastAsia="Times New Roman" w:hAnsi="Times New Roman" w:cs="Times New Roman"/>
          <w:color w:val="2D2B2D"/>
          <w:sz w:val="24"/>
          <w:szCs w:val="24"/>
          <w:lang w:eastAsia="en-GB"/>
        </w:rPr>
        <w:t xml:space="preserve"> and part load compensation </w:t>
      </w:r>
      <w:r w:rsidRPr="00E40276">
        <w:rPr>
          <w:rFonts w:ascii="Times New Roman" w:eastAsia="Times New Roman" w:hAnsi="Times New Roman" w:cs="Times New Roman"/>
          <w:i/>
          <w:color w:val="2D2B2D"/>
          <w:sz w:val="24"/>
          <w:szCs w:val="24"/>
          <w:lang w:eastAsia="en-GB"/>
        </w:rPr>
        <w:t>C</w:t>
      </w:r>
      <w:r w:rsidRPr="00E40276">
        <w:rPr>
          <w:rFonts w:ascii="Times New Roman" w:eastAsia="Times New Roman" w:hAnsi="Times New Roman" w:cs="Times New Roman"/>
          <w:color w:val="2D2B2D"/>
          <w:sz w:val="24"/>
          <w:szCs w:val="24"/>
          <w:vertAlign w:val="subscript"/>
          <w:lang w:eastAsia="en-GB"/>
        </w:rPr>
        <w:t>c</w:t>
      </w:r>
      <w:r w:rsidR="008D6332">
        <w:rPr>
          <w:rFonts w:ascii="Times New Roman" w:eastAsia="Times New Roman" w:hAnsi="Times New Roman" w:cs="Times New Roman"/>
          <w:color w:val="2D2B2D"/>
          <w:sz w:val="24"/>
          <w:szCs w:val="24"/>
          <w:lang w:eastAsia="en-GB"/>
        </w:rPr>
        <w:t>, following the expression:</w:t>
      </w:r>
    </w:p>
    <w:p w:rsidR="008D6332" w:rsidRPr="00523224" w:rsidRDefault="0081003A" w:rsidP="008D6332">
      <w:pPr>
        <w:pStyle w:val="ListParagraph"/>
        <w:spacing w:before="240" w:after="240" w:line="240" w:lineRule="auto"/>
        <w:ind w:left="851"/>
        <w:contextualSpacing w:val="0"/>
        <w:jc w:val="center"/>
        <w:rPr>
          <w:rFonts w:ascii="Times New Roman" w:eastAsia="Times New Roman" w:hAnsi="Times New Roman" w:cs="Times New Roman"/>
          <w:color w:val="2D2B2D"/>
          <w:sz w:val="24"/>
          <w:szCs w:val="24"/>
          <w:lang w:eastAsia="en-GB"/>
        </w:rPr>
      </w:pPr>
      <w:proofErr w:type="spellStart"/>
      <w:proofErr w:type="gramStart"/>
      <w:r w:rsidRPr="00E40276">
        <w:rPr>
          <w:rFonts w:ascii="Times New Roman" w:eastAsia="Times New Roman" w:hAnsi="Times New Roman" w:cs="Times New Roman"/>
          <w:i/>
          <w:color w:val="2D2B2D"/>
          <w:sz w:val="24"/>
          <w:szCs w:val="24"/>
          <w:lang w:eastAsia="en-GB"/>
        </w:rPr>
        <w:t>η</w:t>
      </w:r>
      <w:r w:rsidRPr="00523224">
        <w:rPr>
          <w:rFonts w:ascii="Times New Roman" w:eastAsia="Times New Roman" w:hAnsi="Times New Roman" w:cs="Times New Roman"/>
          <w:color w:val="2D2B2D"/>
          <w:sz w:val="24"/>
          <w:szCs w:val="24"/>
          <w:vertAlign w:val="subscript"/>
          <w:lang w:eastAsia="en-GB"/>
        </w:rPr>
        <w:t>f</w:t>
      </w:r>
      <w:proofErr w:type="spellEnd"/>
      <w:proofErr w:type="gramEnd"/>
      <w:r w:rsidRPr="00523224">
        <w:rPr>
          <w:rFonts w:ascii="Times New Roman" w:eastAsia="Times New Roman" w:hAnsi="Times New Roman" w:cs="Times New Roman"/>
          <w:color w:val="2D2B2D"/>
          <w:sz w:val="24"/>
          <w:szCs w:val="24"/>
          <w:lang w:eastAsia="en-GB"/>
        </w:rPr>
        <w:t xml:space="preserve"> = </w:t>
      </w:r>
      <w:proofErr w:type="spellStart"/>
      <w:r w:rsidRPr="00523224">
        <w:rPr>
          <w:rFonts w:ascii="Times New Roman" w:eastAsia="Times New Roman" w:hAnsi="Times New Roman" w:cs="Times New Roman"/>
          <w:i/>
          <w:color w:val="2D2B2D"/>
          <w:sz w:val="24"/>
          <w:szCs w:val="24"/>
          <w:lang w:eastAsia="en-GB"/>
        </w:rPr>
        <w:t>C</w:t>
      </w:r>
      <w:r w:rsidRPr="00523224">
        <w:rPr>
          <w:rFonts w:ascii="Times New Roman" w:eastAsia="Times New Roman" w:hAnsi="Times New Roman" w:cs="Times New Roman"/>
          <w:color w:val="2D2B2D"/>
          <w:sz w:val="24"/>
          <w:szCs w:val="24"/>
          <w:vertAlign w:val="subscript"/>
          <w:lang w:eastAsia="en-GB"/>
        </w:rPr>
        <w:t>p</w:t>
      </w:r>
      <w:proofErr w:type="spellEnd"/>
      <w:r w:rsidRPr="00523224">
        <w:rPr>
          <w:rFonts w:ascii="Times New Roman" w:eastAsia="Times New Roman" w:hAnsi="Times New Roman" w:cs="Times New Roman"/>
          <w:color w:val="2D2B2D"/>
          <w:sz w:val="24"/>
          <w:szCs w:val="24"/>
          <w:vertAlign w:val="subscript"/>
          <w:lang w:eastAsia="en-GB"/>
        </w:rPr>
        <w:t xml:space="preserve"> </w:t>
      </w:r>
      <w:r w:rsidRPr="00523224">
        <w:rPr>
          <w:rFonts w:ascii="Times New Roman" w:eastAsia="Times New Roman" w:hAnsi="Times New Roman" w:cs="Times New Roman"/>
          <w:color w:val="2D2B2D"/>
          <w:sz w:val="24"/>
          <w:szCs w:val="24"/>
          <w:lang w:eastAsia="en-GB"/>
        </w:rPr>
        <w:t xml:space="preserve">∙ </w:t>
      </w:r>
      <w:r w:rsidRPr="00523224">
        <w:rPr>
          <w:rFonts w:ascii="Times New Roman" w:eastAsia="Times New Roman" w:hAnsi="Times New Roman" w:cs="Times New Roman"/>
          <w:i/>
          <w:color w:val="2D2B2D"/>
          <w:sz w:val="24"/>
          <w:szCs w:val="24"/>
          <w:lang w:eastAsia="en-GB"/>
        </w:rPr>
        <w:t>C</w:t>
      </w:r>
      <w:r w:rsidRPr="00523224">
        <w:rPr>
          <w:rFonts w:ascii="Times New Roman" w:eastAsia="Times New Roman" w:hAnsi="Times New Roman" w:cs="Times New Roman"/>
          <w:color w:val="2D2B2D"/>
          <w:sz w:val="24"/>
          <w:szCs w:val="24"/>
          <w:vertAlign w:val="subscript"/>
          <w:lang w:eastAsia="en-GB"/>
        </w:rPr>
        <w:t xml:space="preserve">c </w:t>
      </w:r>
      <w:r w:rsidRPr="00523224">
        <w:rPr>
          <w:rFonts w:ascii="Times New Roman" w:eastAsia="Times New Roman" w:hAnsi="Times New Roman" w:cs="Times New Roman"/>
          <w:color w:val="2D2B2D"/>
          <w:sz w:val="24"/>
          <w:szCs w:val="24"/>
          <w:lang w:eastAsia="en-GB"/>
        </w:rPr>
        <w:t xml:space="preserve">∙ </w:t>
      </w:r>
      <w:proofErr w:type="spellStart"/>
      <w:r w:rsidRPr="00523224">
        <w:rPr>
          <w:rFonts w:ascii="Times New Roman" w:eastAsia="Times New Roman" w:hAnsi="Times New Roman" w:cs="Times New Roman"/>
          <w:i/>
          <w:color w:val="2D2B2D"/>
          <w:sz w:val="24"/>
          <w:szCs w:val="24"/>
          <w:lang w:eastAsia="en-GB"/>
        </w:rPr>
        <w:t>P</w:t>
      </w:r>
      <w:r w:rsidRPr="00523224">
        <w:rPr>
          <w:rFonts w:ascii="Times New Roman" w:eastAsia="Times New Roman" w:hAnsi="Times New Roman" w:cs="Times New Roman"/>
          <w:color w:val="2D2B2D"/>
          <w:sz w:val="24"/>
          <w:szCs w:val="24"/>
          <w:vertAlign w:val="subscript"/>
          <w:lang w:eastAsia="en-GB"/>
        </w:rPr>
        <w:t>u</w:t>
      </w:r>
      <w:proofErr w:type="spellEnd"/>
      <w:r w:rsidRPr="00523224">
        <w:rPr>
          <w:rFonts w:ascii="Times New Roman" w:eastAsia="Times New Roman" w:hAnsi="Times New Roman" w:cs="Times New Roman"/>
          <w:color w:val="2D2B2D"/>
          <w:sz w:val="24"/>
          <w:szCs w:val="24"/>
          <w:vertAlign w:val="subscript"/>
          <w:lang w:eastAsia="en-GB"/>
        </w:rPr>
        <w:t xml:space="preserve"> </w:t>
      </w:r>
      <w:r w:rsidRPr="00523224">
        <w:rPr>
          <w:rFonts w:ascii="Times New Roman" w:eastAsia="Times New Roman" w:hAnsi="Times New Roman" w:cs="Times New Roman"/>
          <w:color w:val="2D2B2D"/>
          <w:sz w:val="24"/>
          <w:szCs w:val="24"/>
          <w:lang w:eastAsia="en-GB"/>
        </w:rPr>
        <w:t xml:space="preserve">/ </w:t>
      </w:r>
      <w:proofErr w:type="spellStart"/>
      <w:r w:rsidRPr="00523224">
        <w:rPr>
          <w:rFonts w:ascii="Times New Roman" w:eastAsia="Times New Roman" w:hAnsi="Times New Roman" w:cs="Times New Roman"/>
          <w:i/>
          <w:color w:val="2D2B2D"/>
          <w:sz w:val="24"/>
          <w:szCs w:val="24"/>
          <w:lang w:eastAsia="en-GB"/>
        </w:rPr>
        <w:t>P</w:t>
      </w:r>
      <w:r w:rsidRPr="00523224">
        <w:rPr>
          <w:rFonts w:ascii="Times New Roman" w:eastAsia="Times New Roman" w:hAnsi="Times New Roman" w:cs="Times New Roman"/>
          <w:color w:val="2D2B2D"/>
          <w:sz w:val="24"/>
          <w:szCs w:val="24"/>
          <w:vertAlign w:val="subscript"/>
          <w:lang w:eastAsia="en-GB"/>
        </w:rPr>
        <w:t>e</w:t>
      </w:r>
      <w:proofErr w:type="spellEnd"/>
    </w:p>
    <w:p w:rsidR="0081003A" w:rsidRPr="00E40276" w:rsidRDefault="0081003A" w:rsidP="008D6332">
      <w:pPr>
        <w:pStyle w:val="ListParagraph"/>
        <w:spacing w:before="240" w:after="240" w:line="240" w:lineRule="auto"/>
        <w:ind w:left="851"/>
        <w:contextualSpacing w:val="0"/>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with a distinction between 'static'</w:t>
      </w:r>
      <w:r w:rsidR="00D76070">
        <w:rPr>
          <w:rFonts w:ascii="Times New Roman" w:eastAsia="Times New Roman" w:hAnsi="Times New Roman" w:cs="Times New Roman"/>
          <w:color w:val="2D2B2D"/>
          <w:sz w:val="24"/>
          <w:szCs w:val="24"/>
          <w:lang w:eastAsia="en-GB"/>
        </w:rPr>
        <w:t xml:space="preserve"> </w:t>
      </w:r>
      <w:r w:rsidRPr="00E40276">
        <w:rPr>
          <w:rFonts w:ascii="Times New Roman" w:eastAsia="Times New Roman" w:hAnsi="Times New Roman" w:cs="Times New Roman"/>
          <w:color w:val="2D2B2D"/>
          <w:sz w:val="24"/>
          <w:szCs w:val="24"/>
          <w:lang w:eastAsia="en-GB"/>
        </w:rPr>
        <w:t xml:space="preserve">or 'total' efficiency depending on whether the fan gas power </w:t>
      </w:r>
      <w:r w:rsidRPr="00E40276">
        <w:rPr>
          <w:rFonts w:ascii="Times New Roman" w:eastAsia="Times New Roman" w:hAnsi="Times New Roman" w:cs="Times New Roman"/>
          <w:i/>
          <w:color w:val="2D2B2D"/>
          <w:sz w:val="24"/>
          <w:szCs w:val="24"/>
          <w:lang w:eastAsia="en-GB"/>
        </w:rPr>
        <w:t>P</w:t>
      </w:r>
      <w:r w:rsidRPr="00E40276">
        <w:rPr>
          <w:rFonts w:ascii="Times New Roman" w:eastAsia="Times New Roman" w:hAnsi="Times New Roman" w:cs="Times New Roman"/>
          <w:color w:val="2D2B2D"/>
          <w:sz w:val="24"/>
          <w:szCs w:val="24"/>
          <w:vertAlign w:val="subscript"/>
          <w:lang w:eastAsia="en-GB"/>
        </w:rPr>
        <w:t>u</w:t>
      </w:r>
      <w:r w:rsidRPr="00E40276">
        <w:rPr>
          <w:rFonts w:ascii="Times New Roman" w:eastAsia="Times New Roman" w:hAnsi="Times New Roman" w:cs="Times New Roman"/>
          <w:color w:val="2D2B2D"/>
          <w:sz w:val="24"/>
          <w:szCs w:val="24"/>
          <w:lang w:eastAsia="en-GB"/>
        </w:rPr>
        <w:t xml:space="preserve"> has been determined with respectively the static or total pressure difference between fan in- and outlet;</w:t>
      </w:r>
    </w:p>
    <w:p w:rsidR="008D6332" w:rsidRDefault="0081003A" w:rsidP="00B0079C">
      <w:pPr>
        <w:pStyle w:val="ListParagraph"/>
        <w:numPr>
          <w:ilvl w:val="0"/>
          <w:numId w:val="9"/>
        </w:numPr>
        <w:spacing w:before="240" w:after="240" w:line="240" w:lineRule="auto"/>
        <w:ind w:left="851" w:hanging="567"/>
        <w:contextualSpacing w:val="0"/>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'Fan gas power' (</w:t>
      </w:r>
      <w:r w:rsidRPr="00E40276">
        <w:rPr>
          <w:rFonts w:ascii="Times New Roman" w:eastAsia="Times New Roman" w:hAnsi="Times New Roman" w:cs="Times New Roman"/>
          <w:i/>
          <w:color w:val="2D2B2D"/>
          <w:sz w:val="24"/>
          <w:szCs w:val="24"/>
          <w:lang w:eastAsia="en-GB"/>
        </w:rPr>
        <w:t>P</w:t>
      </w:r>
      <w:r w:rsidRPr="00E40276">
        <w:rPr>
          <w:rFonts w:ascii="Times New Roman" w:eastAsia="Times New Roman" w:hAnsi="Times New Roman" w:cs="Times New Roman"/>
          <w:color w:val="2D2B2D"/>
          <w:sz w:val="24"/>
          <w:szCs w:val="24"/>
          <w:vertAlign w:val="subscript"/>
          <w:lang w:eastAsia="en-GB"/>
        </w:rPr>
        <w:t>u</w:t>
      </w:r>
      <w:r w:rsidRPr="00E40276">
        <w:rPr>
          <w:rFonts w:ascii="Times New Roman" w:eastAsia="Times New Roman" w:hAnsi="Times New Roman" w:cs="Times New Roman"/>
          <w:color w:val="2D2B2D"/>
          <w:sz w:val="24"/>
          <w:szCs w:val="24"/>
          <w:lang w:eastAsia="en-GB"/>
        </w:rPr>
        <w:t xml:space="preserve">), in W, is the product of the fan volume flow rate </w:t>
      </w:r>
      <w:r w:rsidRPr="00E40276">
        <w:rPr>
          <w:rFonts w:ascii="Times New Roman" w:eastAsia="Times New Roman" w:hAnsi="Times New Roman" w:cs="Times New Roman"/>
          <w:i/>
          <w:color w:val="2D2B2D"/>
          <w:sz w:val="24"/>
          <w:szCs w:val="24"/>
          <w:lang w:eastAsia="en-GB"/>
        </w:rPr>
        <w:t>q</w:t>
      </w:r>
      <w:r w:rsidRPr="00E40276">
        <w:rPr>
          <w:rFonts w:ascii="Times New Roman" w:eastAsia="Times New Roman" w:hAnsi="Times New Roman" w:cs="Times New Roman"/>
          <w:color w:val="2D2B2D"/>
          <w:sz w:val="24"/>
          <w:szCs w:val="24"/>
          <w:vertAlign w:val="subscript"/>
          <w:lang w:eastAsia="en-GB"/>
        </w:rPr>
        <w:t>v</w:t>
      </w:r>
      <w:r w:rsidRPr="00E40276">
        <w:rPr>
          <w:rFonts w:ascii="Times New Roman" w:eastAsia="Times New Roman" w:hAnsi="Times New Roman" w:cs="Times New Roman"/>
          <w:color w:val="2D2B2D"/>
          <w:sz w:val="24"/>
          <w:szCs w:val="24"/>
          <w:lang w:eastAsia="en-GB"/>
        </w:rPr>
        <w:t xml:space="preserve">, in m³/s, and the pressure difference between fan in- and outlet </w:t>
      </w:r>
      <w:proofErr w:type="spellStart"/>
      <w:r w:rsidRPr="00E40276">
        <w:rPr>
          <w:rFonts w:ascii="Times New Roman" w:eastAsia="Times New Roman" w:hAnsi="Times New Roman" w:cs="Times New Roman"/>
          <w:color w:val="2D2B2D"/>
          <w:sz w:val="24"/>
          <w:szCs w:val="24"/>
          <w:lang w:eastAsia="en-GB"/>
        </w:rPr>
        <w:t>Δ</w:t>
      </w:r>
      <w:r w:rsidRPr="00E40276">
        <w:rPr>
          <w:rFonts w:ascii="Times New Roman" w:eastAsia="Times New Roman" w:hAnsi="Times New Roman" w:cs="Times New Roman"/>
          <w:i/>
          <w:color w:val="2D2B2D"/>
          <w:sz w:val="24"/>
          <w:szCs w:val="24"/>
          <w:lang w:eastAsia="en-GB"/>
        </w:rPr>
        <w:t>p</w:t>
      </w:r>
      <w:proofErr w:type="spellEnd"/>
      <w:r w:rsidRPr="00E40276">
        <w:rPr>
          <w:rFonts w:ascii="Times New Roman" w:eastAsia="Times New Roman" w:hAnsi="Times New Roman" w:cs="Times New Roman"/>
          <w:color w:val="2D2B2D"/>
          <w:sz w:val="24"/>
          <w:szCs w:val="24"/>
          <w:lang w:eastAsia="en-GB"/>
        </w:rPr>
        <w:t>, in Pa, both determined a</w:t>
      </w:r>
      <w:r w:rsidR="008D6332">
        <w:rPr>
          <w:rFonts w:ascii="Times New Roman" w:eastAsia="Times New Roman" w:hAnsi="Times New Roman" w:cs="Times New Roman"/>
          <w:color w:val="2D2B2D"/>
          <w:sz w:val="24"/>
          <w:szCs w:val="24"/>
          <w:lang w:eastAsia="en-GB"/>
        </w:rPr>
        <w:t xml:space="preserve">t </w:t>
      </w:r>
      <w:proofErr w:type="spellStart"/>
      <w:r w:rsidR="008D6332">
        <w:rPr>
          <w:rFonts w:ascii="Times New Roman" w:eastAsia="Times New Roman" w:hAnsi="Times New Roman" w:cs="Times New Roman"/>
          <w:color w:val="2D2B2D"/>
          <w:sz w:val="24"/>
          <w:szCs w:val="24"/>
          <w:lang w:eastAsia="en-GB"/>
        </w:rPr>
        <w:t>bep</w:t>
      </w:r>
      <w:proofErr w:type="spellEnd"/>
      <w:r w:rsidR="008D6332">
        <w:rPr>
          <w:rFonts w:ascii="Times New Roman" w:eastAsia="Times New Roman" w:hAnsi="Times New Roman" w:cs="Times New Roman"/>
          <w:color w:val="2D2B2D"/>
          <w:sz w:val="24"/>
          <w:szCs w:val="24"/>
          <w:lang w:eastAsia="en-GB"/>
        </w:rPr>
        <w:t>, following the expression:</w:t>
      </w:r>
    </w:p>
    <w:p w:rsidR="008D6332" w:rsidRDefault="0081003A" w:rsidP="008D6332">
      <w:pPr>
        <w:pStyle w:val="ListParagraph"/>
        <w:spacing w:before="240" w:after="240" w:line="240" w:lineRule="auto"/>
        <w:ind w:left="851"/>
        <w:contextualSpacing w:val="0"/>
        <w:jc w:val="center"/>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i/>
          <w:color w:val="2D2B2D"/>
          <w:sz w:val="24"/>
          <w:szCs w:val="24"/>
          <w:lang w:eastAsia="en-GB"/>
        </w:rPr>
        <w:t>P</w:t>
      </w:r>
      <w:r w:rsidRPr="00E40276">
        <w:rPr>
          <w:rFonts w:ascii="Times New Roman" w:eastAsia="Times New Roman" w:hAnsi="Times New Roman" w:cs="Times New Roman"/>
          <w:color w:val="2D2B2D"/>
          <w:sz w:val="24"/>
          <w:szCs w:val="24"/>
          <w:vertAlign w:val="subscript"/>
          <w:lang w:eastAsia="en-GB"/>
        </w:rPr>
        <w:t xml:space="preserve">u </w:t>
      </w:r>
      <w:r w:rsidRPr="00E40276">
        <w:rPr>
          <w:rFonts w:ascii="Times New Roman" w:eastAsia="Times New Roman" w:hAnsi="Times New Roman" w:cs="Times New Roman"/>
          <w:color w:val="2D2B2D"/>
          <w:sz w:val="24"/>
          <w:szCs w:val="24"/>
          <w:lang w:eastAsia="en-GB"/>
        </w:rPr>
        <w:t>= q</w:t>
      </w:r>
      <w:r w:rsidRPr="00E40276">
        <w:rPr>
          <w:rFonts w:ascii="Times New Roman" w:eastAsia="Times New Roman" w:hAnsi="Times New Roman" w:cs="Times New Roman"/>
          <w:color w:val="2D2B2D"/>
          <w:sz w:val="24"/>
          <w:szCs w:val="24"/>
          <w:vertAlign w:val="subscript"/>
          <w:lang w:eastAsia="en-GB"/>
        </w:rPr>
        <w:t xml:space="preserve">v </w:t>
      </w:r>
      <w:r w:rsidRPr="00E40276">
        <w:rPr>
          <w:rFonts w:ascii="Times New Roman" w:eastAsia="Times New Roman" w:hAnsi="Times New Roman" w:cs="Times New Roman"/>
          <w:color w:val="2D2B2D"/>
          <w:sz w:val="24"/>
          <w:szCs w:val="24"/>
          <w:lang w:eastAsia="en-GB"/>
        </w:rPr>
        <w:t xml:space="preserve">∙ </w:t>
      </w:r>
      <w:proofErr w:type="spellStart"/>
      <w:proofErr w:type="gramStart"/>
      <w:r w:rsidRPr="00E40276">
        <w:rPr>
          <w:rFonts w:ascii="Times New Roman" w:eastAsia="Times New Roman" w:hAnsi="Times New Roman" w:cs="Times New Roman"/>
          <w:color w:val="2D2B2D"/>
          <w:sz w:val="24"/>
          <w:szCs w:val="24"/>
          <w:lang w:eastAsia="en-GB"/>
        </w:rPr>
        <w:t>Δ</w:t>
      </w:r>
      <w:r w:rsidRPr="00E40276">
        <w:rPr>
          <w:rFonts w:ascii="Times New Roman" w:eastAsia="Times New Roman" w:hAnsi="Times New Roman" w:cs="Times New Roman"/>
          <w:i/>
          <w:color w:val="2D2B2D"/>
          <w:sz w:val="24"/>
          <w:szCs w:val="24"/>
          <w:lang w:eastAsia="en-GB"/>
        </w:rPr>
        <w:t>p</w:t>
      </w:r>
      <w:proofErr w:type="spellEnd"/>
      <w:proofErr w:type="gramEnd"/>
    </w:p>
    <w:p w:rsidR="0081003A" w:rsidRPr="00E40276" w:rsidRDefault="0081003A" w:rsidP="008D6332">
      <w:pPr>
        <w:pStyle w:val="ListParagraph"/>
        <w:spacing w:before="240" w:after="240" w:line="240" w:lineRule="auto"/>
        <w:ind w:left="851"/>
        <w:contextualSpacing w:val="0"/>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with a distinction between 'static'</w:t>
      </w:r>
      <w:r w:rsidR="00D76070">
        <w:rPr>
          <w:rFonts w:ascii="Times New Roman" w:eastAsia="Times New Roman" w:hAnsi="Times New Roman" w:cs="Times New Roman"/>
          <w:color w:val="2D2B2D"/>
          <w:sz w:val="24"/>
          <w:szCs w:val="24"/>
          <w:lang w:eastAsia="en-GB"/>
        </w:rPr>
        <w:t xml:space="preserve"> </w:t>
      </w:r>
      <w:r w:rsidRPr="00E40276">
        <w:rPr>
          <w:rFonts w:ascii="Times New Roman" w:eastAsia="Times New Roman" w:hAnsi="Times New Roman" w:cs="Times New Roman"/>
          <w:color w:val="2D2B2D"/>
          <w:sz w:val="24"/>
          <w:szCs w:val="24"/>
          <w:lang w:eastAsia="en-GB"/>
        </w:rPr>
        <w:t xml:space="preserve">or 'total' </w:t>
      </w:r>
      <w:r w:rsidR="00D76070">
        <w:rPr>
          <w:rFonts w:ascii="Times New Roman" w:eastAsia="Times New Roman" w:hAnsi="Times New Roman" w:cs="Times New Roman"/>
          <w:color w:val="2D2B2D"/>
          <w:sz w:val="24"/>
          <w:szCs w:val="24"/>
          <w:lang w:eastAsia="en-GB"/>
        </w:rPr>
        <w:t xml:space="preserve"> </w:t>
      </w:r>
      <w:r w:rsidRPr="00E40276">
        <w:rPr>
          <w:rFonts w:ascii="Times New Roman" w:eastAsia="Times New Roman" w:hAnsi="Times New Roman" w:cs="Times New Roman"/>
          <w:color w:val="2D2B2D"/>
          <w:sz w:val="24"/>
          <w:szCs w:val="24"/>
          <w:lang w:eastAsia="en-GB"/>
        </w:rPr>
        <w:t xml:space="preserve">fan gas power depending on whether the fan gas power has been determined with respectively the static or total pressure difference </w:t>
      </w:r>
      <w:proofErr w:type="spellStart"/>
      <w:r w:rsidRPr="00E40276">
        <w:rPr>
          <w:rFonts w:ascii="Times New Roman" w:eastAsia="Times New Roman" w:hAnsi="Times New Roman" w:cs="Times New Roman"/>
          <w:color w:val="2D2B2D"/>
          <w:sz w:val="24"/>
          <w:szCs w:val="24"/>
          <w:lang w:eastAsia="en-GB"/>
        </w:rPr>
        <w:t>Δ</w:t>
      </w:r>
      <w:r w:rsidRPr="00E40276">
        <w:rPr>
          <w:rFonts w:ascii="Times New Roman" w:eastAsia="Times New Roman" w:hAnsi="Times New Roman" w:cs="Times New Roman"/>
          <w:i/>
          <w:color w:val="2D2B2D"/>
          <w:sz w:val="24"/>
          <w:szCs w:val="24"/>
          <w:lang w:eastAsia="en-GB"/>
        </w:rPr>
        <w:t>p</w:t>
      </w:r>
      <w:proofErr w:type="spellEnd"/>
      <w:r w:rsidRPr="00E40276">
        <w:rPr>
          <w:rFonts w:ascii="Times New Roman" w:eastAsia="Times New Roman" w:hAnsi="Times New Roman" w:cs="Times New Roman"/>
          <w:i/>
          <w:color w:val="2D2B2D"/>
          <w:sz w:val="24"/>
          <w:szCs w:val="24"/>
          <w:lang w:eastAsia="en-GB"/>
        </w:rPr>
        <w:t xml:space="preserve"> </w:t>
      </w:r>
      <w:r w:rsidRPr="00E40276">
        <w:rPr>
          <w:rFonts w:ascii="Times New Roman" w:eastAsia="Times New Roman" w:hAnsi="Times New Roman" w:cs="Times New Roman"/>
          <w:color w:val="2D2B2D"/>
          <w:sz w:val="24"/>
          <w:szCs w:val="24"/>
          <w:lang w:eastAsia="en-GB"/>
        </w:rPr>
        <w:t>between fan in- and outlet;</w:t>
      </w:r>
    </w:p>
    <w:p w:rsidR="0081003A" w:rsidRDefault="0081003A" w:rsidP="00B0079C">
      <w:pPr>
        <w:pStyle w:val="ListParagraph"/>
        <w:numPr>
          <w:ilvl w:val="0"/>
          <w:numId w:val="9"/>
        </w:numPr>
        <w:spacing w:before="240" w:after="240" w:line="240" w:lineRule="auto"/>
        <w:ind w:left="851" w:hanging="567"/>
        <w:contextualSpacing w:val="0"/>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 xml:space="preserve">'Electric power input' </w:t>
      </w:r>
      <w:proofErr w:type="spellStart"/>
      <w:r w:rsidRPr="00E40276">
        <w:rPr>
          <w:rFonts w:ascii="Times New Roman" w:eastAsia="Times New Roman" w:hAnsi="Times New Roman" w:cs="Times New Roman"/>
          <w:i/>
          <w:color w:val="2D2B2D"/>
          <w:sz w:val="24"/>
          <w:szCs w:val="24"/>
          <w:lang w:eastAsia="en-GB"/>
        </w:rPr>
        <w:t>P</w:t>
      </w:r>
      <w:r w:rsidRPr="00E40276">
        <w:rPr>
          <w:rFonts w:ascii="Times New Roman" w:eastAsia="Times New Roman" w:hAnsi="Times New Roman" w:cs="Times New Roman"/>
          <w:color w:val="2D2B2D"/>
          <w:sz w:val="24"/>
          <w:szCs w:val="24"/>
          <w:vertAlign w:val="subscript"/>
          <w:lang w:eastAsia="en-GB"/>
        </w:rPr>
        <w:t>e</w:t>
      </w:r>
      <w:proofErr w:type="spellEnd"/>
      <w:r w:rsidRPr="00E40276">
        <w:rPr>
          <w:rFonts w:ascii="Times New Roman" w:eastAsia="Times New Roman" w:hAnsi="Times New Roman" w:cs="Times New Roman"/>
          <w:color w:val="2D2B2D"/>
          <w:sz w:val="24"/>
          <w:szCs w:val="24"/>
          <w:lang w:eastAsia="en-GB"/>
        </w:rPr>
        <w:t xml:space="preserve">, in W, is the electric input power at </w:t>
      </w:r>
      <w:proofErr w:type="spellStart"/>
      <w:r w:rsidRPr="00E40276">
        <w:rPr>
          <w:rFonts w:ascii="Times New Roman" w:eastAsia="Times New Roman" w:hAnsi="Times New Roman" w:cs="Times New Roman"/>
          <w:color w:val="2D2B2D"/>
          <w:sz w:val="24"/>
          <w:szCs w:val="24"/>
          <w:lang w:eastAsia="en-GB"/>
        </w:rPr>
        <w:t>bep</w:t>
      </w:r>
      <w:proofErr w:type="spellEnd"/>
      <w:r w:rsidRPr="00E40276">
        <w:rPr>
          <w:rFonts w:ascii="Times New Roman" w:eastAsia="Times New Roman" w:hAnsi="Times New Roman" w:cs="Times New Roman"/>
          <w:color w:val="2D2B2D"/>
          <w:sz w:val="24"/>
          <w:szCs w:val="24"/>
          <w:lang w:eastAsia="en-GB"/>
        </w:rPr>
        <w:t>, measured at main terminals of motor or, when present, variable speed drive;</w:t>
      </w:r>
    </w:p>
    <w:p w:rsidR="0081003A" w:rsidRPr="00E40276" w:rsidRDefault="0081003A" w:rsidP="00B0079C">
      <w:pPr>
        <w:pStyle w:val="ListParagraph"/>
        <w:numPr>
          <w:ilvl w:val="0"/>
          <w:numId w:val="9"/>
        </w:numPr>
        <w:spacing w:before="240" w:after="240" w:line="240" w:lineRule="auto"/>
        <w:ind w:left="851" w:hanging="567"/>
        <w:contextualSpacing w:val="0"/>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lastRenderedPageBreak/>
        <w:t xml:space="preserve">'Power conversion correction' </w:t>
      </w:r>
      <w:proofErr w:type="spellStart"/>
      <w:r w:rsidRPr="00E40276">
        <w:rPr>
          <w:rFonts w:ascii="Times New Roman" w:eastAsia="Times New Roman" w:hAnsi="Times New Roman" w:cs="Times New Roman"/>
          <w:i/>
          <w:color w:val="2D2B2D"/>
          <w:sz w:val="24"/>
          <w:szCs w:val="24"/>
          <w:lang w:eastAsia="en-GB"/>
        </w:rPr>
        <w:t>C</w:t>
      </w:r>
      <w:r w:rsidRPr="00E40276">
        <w:rPr>
          <w:rFonts w:ascii="Times New Roman" w:eastAsia="Times New Roman" w:hAnsi="Times New Roman" w:cs="Times New Roman"/>
          <w:color w:val="2D2B2D"/>
          <w:sz w:val="24"/>
          <w:szCs w:val="24"/>
          <w:vertAlign w:val="subscript"/>
          <w:lang w:eastAsia="en-GB"/>
        </w:rPr>
        <w:t>p</w:t>
      </w:r>
      <w:proofErr w:type="spellEnd"/>
      <w:r w:rsidRPr="00E40276">
        <w:rPr>
          <w:rFonts w:ascii="Times New Roman" w:eastAsia="Times New Roman" w:hAnsi="Times New Roman" w:cs="Times New Roman"/>
          <w:color w:val="2D2B2D"/>
          <w:sz w:val="24"/>
          <w:szCs w:val="24"/>
          <w:lang w:eastAsia="en-GB"/>
        </w:rPr>
        <w:t>, is a correction factor for power conversion losses with a default value of 0.9 for fans using DC current with a voltage lower than 100 V;</w:t>
      </w:r>
    </w:p>
    <w:p w:rsidR="008D6332" w:rsidRDefault="0081003A" w:rsidP="00B0079C">
      <w:pPr>
        <w:pStyle w:val="ListParagraph"/>
        <w:numPr>
          <w:ilvl w:val="0"/>
          <w:numId w:val="9"/>
        </w:numPr>
        <w:spacing w:before="240" w:after="240" w:line="240" w:lineRule="auto"/>
        <w:ind w:left="851" w:hanging="567"/>
        <w:contextualSpacing w:val="0"/>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 xml:space="preserve">'Part load compensation' </w:t>
      </w:r>
      <w:r w:rsidRPr="00E40276">
        <w:rPr>
          <w:rFonts w:ascii="Times New Roman" w:eastAsia="Times New Roman" w:hAnsi="Times New Roman" w:cs="Times New Roman"/>
          <w:i/>
          <w:color w:val="2D2B2D"/>
          <w:sz w:val="24"/>
          <w:szCs w:val="24"/>
          <w:lang w:eastAsia="en-GB"/>
        </w:rPr>
        <w:t>C</w:t>
      </w:r>
      <w:r w:rsidRPr="00E40276">
        <w:rPr>
          <w:rFonts w:ascii="Times New Roman" w:eastAsia="Times New Roman" w:hAnsi="Times New Roman" w:cs="Times New Roman"/>
          <w:color w:val="2D2B2D"/>
          <w:sz w:val="24"/>
          <w:szCs w:val="24"/>
          <w:vertAlign w:val="subscript"/>
          <w:lang w:eastAsia="en-GB"/>
        </w:rPr>
        <w:t>c</w:t>
      </w:r>
      <w:r w:rsidRPr="00E40276">
        <w:rPr>
          <w:rFonts w:ascii="Times New Roman" w:eastAsia="Times New Roman" w:hAnsi="Times New Roman" w:cs="Times New Roman"/>
          <w:color w:val="2D2B2D"/>
          <w:sz w:val="24"/>
          <w:szCs w:val="24"/>
          <w:lang w:eastAsia="en-GB"/>
        </w:rPr>
        <w:t xml:space="preserve"> is a correction factor with one of the following values:</w:t>
      </w:r>
    </w:p>
    <w:p w:rsidR="008D6332" w:rsidRDefault="0081003A" w:rsidP="008D6332">
      <w:pPr>
        <w:pStyle w:val="ListParagraph"/>
        <w:spacing w:before="240" w:after="240" w:line="240" w:lineRule="auto"/>
        <w:ind w:left="851"/>
        <w:contextualSpacing w:val="0"/>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i/>
          <w:color w:val="2D2B2D"/>
          <w:sz w:val="24"/>
          <w:szCs w:val="24"/>
          <w:lang w:eastAsia="en-GB"/>
        </w:rPr>
        <w:t>C</w:t>
      </w:r>
      <w:r w:rsidRPr="00E40276">
        <w:rPr>
          <w:rFonts w:ascii="Times New Roman" w:eastAsia="Times New Roman" w:hAnsi="Times New Roman" w:cs="Times New Roman"/>
          <w:color w:val="2D2B2D"/>
          <w:sz w:val="24"/>
          <w:szCs w:val="24"/>
          <w:vertAlign w:val="subscript"/>
          <w:lang w:eastAsia="en-GB"/>
        </w:rPr>
        <w:t>c</w:t>
      </w:r>
      <w:r w:rsidRPr="00E40276">
        <w:rPr>
          <w:rFonts w:ascii="Times New Roman" w:eastAsia="Times New Roman" w:hAnsi="Times New Roman" w:cs="Times New Roman"/>
          <w:color w:val="2D2B2D"/>
          <w:sz w:val="24"/>
          <w:szCs w:val="24"/>
          <w:lang w:eastAsia="en-GB"/>
        </w:rPr>
        <w:t>=1 for a motor</w:t>
      </w:r>
      <w:r w:rsidR="008D6332">
        <w:rPr>
          <w:rFonts w:ascii="Times New Roman" w:eastAsia="Times New Roman" w:hAnsi="Times New Roman" w:cs="Times New Roman"/>
          <w:color w:val="2D2B2D"/>
          <w:sz w:val="24"/>
          <w:szCs w:val="24"/>
          <w:lang w:eastAsia="en-GB"/>
        </w:rPr>
        <w:t xml:space="preserve"> without a variable speed drive;</w:t>
      </w:r>
    </w:p>
    <w:p w:rsidR="008D6332" w:rsidRDefault="0081003A" w:rsidP="008D6332">
      <w:pPr>
        <w:pStyle w:val="ListParagraph"/>
        <w:spacing w:before="240" w:after="240" w:line="240" w:lineRule="auto"/>
        <w:ind w:left="851"/>
        <w:contextualSpacing w:val="0"/>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i/>
          <w:color w:val="2D2B2D"/>
          <w:sz w:val="24"/>
          <w:szCs w:val="24"/>
          <w:lang w:eastAsia="en-GB"/>
        </w:rPr>
        <w:t>C</w:t>
      </w:r>
      <w:r w:rsidRPr="00E40276">
        <w:rPr>
          <w:rFonts w:ascii="Times New Roman" w:eastAsia="Times New Roman" w:hAnsi="Times New Roman" w:cs="Times New Roman"/>
          <w:color w:val="2D2B2D"/>
          <w:sz w:val="24"/>
          <w:szCs w:val="24"/>
          <w:vertAlign w:val="subscript"/>
          <w:lang w:eastAsia="en-GB"/>
        </w:rPr>
        <w:t>c</w:t>
      </w:r>
      <w:r w:rsidRPr="00E40276">
        <w:rPr>
          <w:rFonts w:ascii="Times New Roman" w:eastAsia="Times New Roman" w:hAnsi="Times New Roman" w:cs="Times New Roman"/>
          <w:color w:val="2D2B2D"/>
          <w:sz w:val="24"/>
          <w:szCs w:val="24"/>
          <w:lang w:eastAsia="en-GB"/>
        </w:rPr>
        <w:t>=1</w:t>
      </w:r>
      <w:proofErr w:type="gramStart"/>
      <w:r w:rsidRPr="00E40276">
        <w:rPr>
          <w:rFonts w:ascii="Times New Roman" w:eastAsia="Times New Roman" w:hAnsi="Times New Roman" w:cs="Times New Roman"/>
          <w:color w:val="2D2B2D"/>
          <w:sz w:val="24"/>
          <w:szCs w:val="24"/>
          <w:lang w:eastAsia="en-GB"/>
        </w:rPr>
        <w:t>,04</w:t>
      </w:r>
      <w:proofErr w:type="gramEnd"/>
      <w:r w:rsidRPr="00E40276">
        <w:rPr>
          <w:rFonts w:ascii="Times New Roman" w:eastAsia="Times New Roman" w:hAnsi="Times New Roman" w:cs="Times New Roman"/>
          <w:color w:val="2D2B2D"/>
          <w:sz w:val="24"/>
          <w:szCs w:val="24"/>
          <w:lang w:eastAsia="en-GB"/>
        </w:rPr>
        <w:t xml:space="preserve"> for a motor with a variable speed drive and </w:t>
      </w:r>
      <w:proofErr w:type="spellStart"/>
      <w:r w:rsidRPr="00E40276">
        <w:rPr>
          <w:rFonts w:ascii="Times New Roman" w:eastAsia="Times New Roman" w:hAnsi="Times New Roman" w:cs="Times New Roman"/>
          <w:i/>
          <w:color w:val="2D2B2D"/>
          <w:sz w:val="24"/>
          <w:szCs w:val="24"/>
          <w:lang w:eastAsia="en-GB"/>
        </w:rPr>
        <w:t>P</w:t>
      </w:r>
      <w:r w:rsidRPr="00E40276">
        <w:rPr>
          <w:rFonts w:ascii="Times New Roman" w:eastAsia="Times New Roman" w:hAnsi="Times New Roman" w:cs="Times New Roman"/>
          <w:color w:val="2D2B2D"/>
          <w:sz w:val="24"/>
          <w:szCs w:val="24"/>
          <w:vertAlign w:val="subscript"/>
          <w:lang w:eastAsia="en-GB"/>
        </w:rPr>
        <w:t>e</w:t>
      </w:r>
      <w:proofErr w:type="spellEnd"/>
      <w:r w:rsidRPr="00E40276">
        <w:rPr>
          <w:rFonts w:ascii="Times New Roman" w:eastAsia="Times New Roman" w:hAnsi="Times New Roman" w:cs="Times New Roman"/>
          <w:color w:val="2D2B2D"/>
          <w:sz w:val="24"/>
          <w:szCs w:val="24"/>
          <w:vertAlign w:val="subscript"/>
          <w:lang w:eastAsia="en-GB"/>
        </w:rPr>
        <w:t xml:space="preserve"> </w:t>
      </w:r>
      <w:r w:rsidR="008D6332">
        <w:rPr>
          <w:rFonts w:ascii="Times New Roman" w:eastAsia="Times New Roman" w:hAnsi="Times New Roman" w:cs="Times New Roman"/>
          <w:color w:val="2D2B2D"/>
          <w:sz w:val="24"/>
          <w:szCs w:val="24"/>
          <w:lang w:eastAsia="en-GB"/>
        </w:rPr>
        <w:t>≥ 5 kW;</w:t>
      </w:r>
    </w:p>
    <w:p w:rsidR="0081003A" w:rsidRPr="00E40276" w:rsidRDefault="0081003A" w:rsidP="008D6332">
      <w:pPr>
        <w:pStyle w:val="ListParagraph"/>
        <w:spacing w:before="240" w:after="240" w:line="240" w:lineRule="auto"/>
        <w:ind w:left="851"/>
        <w:contextualSpacing w:val="0"/>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i/>
          <w:color w:val="2D2B2D"/>
          <w:sz w:val="24"/>
          <w:szCs w:val="24"/>
          <w:lang w:eastAsia="en-GB"/>
        </w:rPr>
        <w:t>C</w:t>
      </w:r>
      <w:r w:rsidRPr="00E40276">
        <w:rPr>
          <w:rFonts w:ascii="Times New Roman" w:eastAsia="Times New Roman" w:hAnsi="Times New Roman" w:cs="Times New Roman"/>
          <w:color w:val="2D2B2D"/>
          <w:sz w:val="24"/>
          <w:szCs w:val="24"/>
          <w:vertAlign w:val="subscript"/>
          <w:lang w:eastAsia="en-GB"/>
        </w:rPr>
        <w:t>c</w:t>
      </w:r>
      <w:r w:rsidRPr="00E40276">
        <w:rPr>
          <w:rFonts w:ascii="Times New Roman" w:eastAsia="Times New Roman" w:hAnsi="Times New Roman" w:cs="Times New Roman"/>
          <w:color w:val="2D2B2D"/>
          <w:sz w:val="24"/>
          <w:szCs w:val="24"/>
          <w:lang w:eastAsia="en-GB"/>
        </w:rPr>
        <w:t xml:space="preserve"> = – 0</w:t>
      </w:r>
      <w:proofErr w:type="gramStart"/>
      <w:r w:rsidRPr="00E40276">
        <w:rPr>
          <w:rFonts w:ascii="Times New Roman" w:eastAsia="Times New Roman" w:hAnsi="Times New Roman" w:cs="Times New Roman"/>
          <w:color w:val="2D2B2D"/>
          <w:sz w:val="24"/>
          <w:szCs w:val="24"/>
          <w:lang w:eastAsia="en-GB"/>
        </w:rPr>
        <w:t>,03</w:t>
      </w:r>
      <w:proofErr w:type="gramEnd"/>
      <w:r w:rsidRPr="00E40276">
        <w:rPr>
          <w:rFonts w:ascii="Times New Roman" w:eastAsia="Times New Roman" w:hAnsi="Times New Roman" w:cs="Times New Roman"/>
          <w:color w:val="2D2B2D"/>
          <w:sz w:val="24"/>
          <w:szCs w:val="24"/>
          <w:lang w:eastAsia="en-GB"/>
        </w:rPr>
        <w:t xml:space="preserve"> </w:t>
      </w:r>
      <w:proofErr w:type="spellStart"/>
      <w:r w:rsidRPr="00E40276">
        <w:rPr>
          <w:rFonts w:ascii="Times New Roman" w:eastAsia="Times New Roman" w:hAnsi="Times New Roman" w:cs="Times New Roman"/>
          <w:color w:val="2D2B2D"/>
          <w:sz w:val="24"/>
          <w:szCs w:val="24"/>
          <w:lang w:eastAsia="en-GB"/>
        </w:rPr>
        <w:t>ln</w:t>
      </w:r>
      <w:proofErr w:type="spellEnd"/>
      <w:r w:rsidRPr="00E40276">
        <w:rPr>
          <w:rFonts w:ascii="Times New Roman" w:eastAsia="Times New Roman" w:hAnsi="Times New Roman" w:cs="Times New Roman"/>
          <w:color w:val="2D2B2D"/>
          <w:sz w:val="24"/>
          <w:szCs w:val="24"/>
          <w:lang w:eastAsia="en-GB"/>
        </w:rPr>
        <w:t>(</w:t>
      </w:r>
      <w:proofErr w:type="spellStart"/>
      <w:r w:rsidRPr="00E40276">
        <w:rPr>
          <w:rFonts w:ascii="Times New Roman" w:eastAsia="Times New Roman" w:hAnsi="Times New Roman" w:cs="Times New Roman"/>
          <w:i/>
          <w:color w:val="2D2B2D"/>
          <w:sz w:val="24"/>
          <w:szCs w:val="24"/>
          <w:lang w:eastAsia="en-GB"/>
        </w:rPr>
        <w:t>P</w:t>
      </w:r>
      <w:r w:rsidRPr="00E40276">
        <w:rPr>
          <w:rFonts w:ascii="Times New Roman" w:eastAsia="Times New Roman" w:hAnsi="Times New Roman" w:cs="Times New Roman"/>
          <w:color w:val="2D2B2D"/>
          <w:sz w:val="24"/>
          <w:szCs w:val="24"/>
          <w:vertAlign w:val="subscript"/>
          <w:lang w:eastAsia="en-GB"/>
        </w:rPr>
        <w:t>e</w:t>
      </w:r>
      <w:proofErr w:type="spellEnd"/>
      <w:r w:rsidRPr="00E40276">
        <w:rPr>
          <w:rFonts w:ascii="Times New Roman" w:eastAsia="Times New Roman" w:hAnsi="Times New Roman" w:cs="Times New Roman"/>
          <w:color w:val="2D2B2D"/>
          <w:sz w:val="24"/>
          <w:szCs w:val="24"/>
          <w:lang w:eastAsia="en-GB"/>
        </w:rPr>
        <w:t xml:space="preserve">) + 1,088 for a motor with a variable speed drive and </w:t>
      </w:r>
      <w:proofErr w:type="spellStart"/>
      <w:r w:rsidRPr="00E40276">
        <w:rPr>
          <w:rFonts w:ascii="Times New Roman" w:eastAsia="Times New Roman" w:hAnsi="Times New Roman" w:cs="Times New Roman"/>
          <w:i/>
          <w:color w:val="2D2B2D"/>
          <w:sz w:val="24"/>
          <w:szCs w:val="24"/>
          <w:lang w:eastAsia="en-GB"/>
        </w:rPr>
        <w:t>P</w:t>
      </w:r>
      <w:r w:rsidRPr="00E40276">
        <w:rPr>
          <w:rFonts w:ascii="Times New Roman" w:eastAsia="Times New Roman" w:hAnsi="Times New Roman" w:cs="Times New Roman"/>
          <w:color w:val="2D2B2D"/>
          <w:sz w:val="24"/>
          <w:szCs w:val="24"/>
          <w:vertAlign w:val="subscript"/>
          <w:lang w:eastAsia="en-GB"/>
        </w:rPr>
        <w:t>e</w:t>
      </w:r>
      <w:proofErr w:type="spellEnd"/>
      <w:r w:rsidRPr="00E40276">
        <w:rPr>
          <w:rFonts w:ascii="Times New Roman" w:eastAsia="Times New Roman" w:hAnsi="Times New Roman" w:cs="Times New Roman"/>
          <w:color w:val="2D2B2D"/>
          <w:sz w:val="24"/>
          <w:szCs w:val="24"/>
          <w:lang w:eastAsia="en-GB"/>
        </w:rPr>
        <w:t xml:space="preserve"> &lt; 5 kW;</w:t>
      </w:r>
    </w:p>
    <w:p w:rsidR="0081003A" w:rsidRPr="00E40276" w:rsidRDefault="0081003A" w:rsidP="00B0079C">
      <w:pPr>
        <w:pStyle w:val="ListParagraph"/>
        <w:numPr>
          <w:ilvl w:val="0"/>
          <w:numId w:val="9"/>
        </w:numPr>
        <w:spacing w:before="240" w:after="240" w:line="240" w:lineRule="auto"/>
        <w:ind w:left="851" w:hanging="567"/>
        <w:contextualSpacing w:val="0"/>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 xml:space="preserve">'Fan flow rate' </w:t>
      </w:r>
      <w:r w:rsidRPr="00E40276">
        <w:rPr>
          <w:rFonts w:ascii="Times New Roman" w:eastAsia="Times New Roman" w:hAnsi="Times New Roman" w:cs="Times New Roman"/>
          <w:i/>
          <w:color w:val="2D2B2D"/>
          <w:sz w:val="24"/>
          <w:szCs w:val="24"/>
          <w:lang w:eastAsia="en-GB"/>
        </w:rPr>
        <w:t>q</w:t>
      </w:r>
      <w:r w:rsidRPr="00E40276">
        <w:rPr>
          <w:rFonts w:ascii="Times New Roman" w:eastAsia="Times New Roman" w:hAnsi="Times New Roman" w:cs="Times New Roman"/>
          <w:color w:val="2D2B2D"/>
          <w:sz w:val="24"/>
          <w:szCs w:val="24"/>
          <w:vertAlign w:val="subscript"/>
          <w:lang w:eastAsia="en-GB"/>
        </w:rPr>
        <w:t>v</w:t>
      </w:r>
      <w:r w:rsidRPr="00E40276">
        <w:rPr>
          <w:rFonts w:ascii="Times New Roman" w:eastAsia="Times New Roman" w:hAnsi="Times New Roman" w:cs="Times New Roman"/>
          <w:color w:val="2D2B2D"/>
          <w:sz w:val="24"/>
          <w:szCs w:val="24"/>
          <w:lang w:eastAsia="en-GB"/>
        </w:rPr>
        <w:t xml:space="preserve">, in m³/s, is the gas volume displaced per unit of time by the fan and is typically derived from assessment of the fan dynamic pressure difference, air velocity or measured thrust, calculated using  the gravitational gas density </w:t>
      </w:r>
      <w:r w:rsidRPr="00E40276">
        <w:rPr>
          <w:rFonts w:ascii="Times New Roman" w:eastAsia="Times New Roman" w:hAnsi="Times New Roman" w:cs="Times New Roman"/>
          <w:i/>
          <w:color w:val="2D2B2D"/>
          <w:sz w:val="24"/>
          <w:szCs w:val="24"/>
          <w:lang w:eastAsia="en-GB"/>
        </w:rPr>
        <w:t>ρ</w:t>
      </w:r>
      <w:r w:rsidRPr="00E40276">
        <w:rPr>
          <w:rFonts w:ascii="Times New Roman" w:eastAsia="Times New Roman" w:hAnsi="Times New Roman" w:cs="Times New Roman"/>
          <w:color w:val="2D2B2D"/>
          <w:sz w:val="24"/>
          <w:szCs w:val="24"/>
          <w:lang w:eastAsia="en-GB"/>
        </w:rPr>
        <w:t xml:space="preserve"> at default 1.2 kg/m³ and the fan outlet surface area;</w:t>
      </w:r>
    </w:p>
    <w:p w:rsidR="0081003A" w:rsidRPr="00E40276" w:rsidRDefault="0081003A" w:rsidP="00B0079C">
      <w:pPr>
        <w:pStyle w:val="ListParagraph"/>
        <w:numPr>
          <w:ilvl w:val="0"/>
          <w:numId w:val="9"/>
        </w:numPr>
        <w:spacing w:before="240" w:after="240" w:line="240" w:lineRule="auto"/>
        <w:ind w:left="851" w:hanging="567"/>
        <w:contextualSpacing w:val="0"/>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000000"/>
          <w:sz w:val="24"/>
          <w:szCs w:val="24"/>
          <w:lang w:eastAsia="en-GB"/>
        </w:rPr>
        <w:t>'Fan static pressure' (</w:t>
      </w:r>
      <w:proofErr w:type="spellStart"/>
      <w:r w:rsidRPr="00E40276">
        <w:rPr>
          <w:rFonts w:ascii="Times New Roman" w:eastAsia="Times New Roman" w:hAnsi="Times New Roman" w:cs="Times New Roman"/>
          <w:i/>
          <w:color w:val="000000"/>
          <w:sz w:val="24"/>
          <w:szCs w:val="24"/>
          <w:lang w:eastAsia="en-GB"/>
        </w:rPr>
        <w:t>p</w:t>
      </w:r>
      <w:r w:rsidRPr="00E40276">
        <w:rPr>
          <w:rFonts w:ascii="Times New Roman" w:eastAsia="Times New Roman" w:hAnsi="Times New Roman" w:cs="Times New Roman"/>
          <w:color w:val="000000"/>
          <w:sz w:val="24"/>
          <w:szCs w:val="24"/>
          <w:vertAlign w:val="subscript"/>
          <w:lang w:eastAsia="en-GB"/>
        </w:rPr>
        <w:t>fs</w:t>
      </w:r>
      <w:proofErr w:type="spellEnd"/>
      <w:r w:rsidRPr="00E40276">
        <w:rPr>
          <w:rFonts w:ascii="Times New Roman" w:eastAsia="Times New Roman" w:hAnsi="Times New Roman" w:cs="Times New Roman"/>
          <w:color w:val="000000"/>
          <w:sz w:val="24"/>
          <w:szCs w:val="24"/>
          <w:lang w:eastAsia="en-GB"/>
        </w:rPr>
        <w:t>), in Pa, is the omnidirectional force per unit surface area exerted at the fan outlet and is typically assessed by measuring the stagnation pressure in a (cylindrical) hole of appropriate geometry and dimensions, in duct wall or appropriate measurement instrument perpendicular t</w:t>
      </w:r>
      <w:r w:rsidR="008D6332">
        <w:rPr>
          <w:rFonts w:ascii="Times New Roman" w:eastAsia="Times New Roman" w:hAnsi="Times New Roman" w:cs="Times New Roman"/>
          <w:color w:val="000000"/>
          <w:sz w:val="24"/>
          <w:szCs w:val="24"/>
          <w:lang w:eastAsia="en-GB"/>
        </w:rPr>
        <w:t>o the direction of the gas flow;</w:t>
      </w:r>
    </w:p>
    <w:p w:rsidR="0081003A" w:rsidRPr="00E40276" w:rsidRDefault="0081003A" w:rsidP="00B0079C">
      <w:pPr>
        <w:pStyle w:val="ListParagraph"/>
        <w:numPr>
          <w:ilvl w:val="0"/>
          <w:numId w:val="9"/>
        </w:numPr>
        <w:spacing w:before="240" w:after="240" w:line="240" w:lineRule="auto"/>
        <w:ind w:left="851" w:hanging="567"/>
        <w:contextualSpacing w:val="0"/>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'Fan total pressure' (</w:t>
      </w:r>
      <w:r w:rsidRPr="00E40276">
        <w:rPr>
          <w:rFonts w:ascii="Times New Roman" w:eastAsia="Times New Roman" w:hAnsi="Times New Roman" w:cs="Times New Roman"/>
          <w:i/>
          <w:color w:val="2D2B2D"/>
          <w:sz w:val="24"/>
          <w:szCs w:val="24"/>
          <w:lang w:eastAsia="en-GB"/>
        </w:rPr>
        <w:t>p</w:t>
      </w:r>
      <w:r w:rsidRPr="00E40276">
        <w:rPr>
          <w:rFonts w:ascii="Times New Roman" w:eastAsia="Times New Roman" w:hAnsi="Times New Roman" w:cs="Times New Roman"/>
          <w:color w:val="2D2B2D"/>
          <w:sz w:val="24"/>
          <w:szCs w:val="24"/>
          <w:vertAlign w:val="subscript"/>
          <w:lang w:eastAsia="en-GB"/>
        </w:rPr>
        <w:t>f</w:t>
      </w:r>
      <w:r w:rsidRPr="00E40276">
        <w:rPr>
          <w:rFonts w:ascii="Times New Roman" w:eastAsia="Times New Roman" w:hAnsi="Times New Roman" w:cs="Times New Roman"/>
          <w:color w:val="2D2B2D"/>
          <w:sz w:val="24"/>
          <w:szCs w:val="24"/>
          <w:lang w:eastAsia="en-GB"/>
        </w:rPr>
        <w:t>), in Pa, is the directional force per unit surface area exerted at the fan outlet and is typically assessed by measuring the stagnation pressure in a (cylindrical) hole of appropriate geometry dimensions facing the direction of the gas flow or, for jet fans, by measuring the reactive thrust force exerted on the fan by the gas flow p</w:t>
      </w:r>
      <w:r w:rsidR="008D6332">
        <w:rPr>
          <w:rFonts w:ascii="Times New Roman" w:eastAsia="Times New Roman" w:hAnsi="Times New Roman" w:cs="Times New Roman"/>
          <w:color w:val="2D2B2D"/>
          <w:sz w:val="24"/>
          <w:szCs w:val="24"/>
          <w:lang w:eastAsia="en-GB"/>
        </w:rPr>
        <w:t>er unit fan outlet surface area;</w:t>
      </w:r>
    </w:p>
    <w:p w:rsidR="0081003A" w:rsidRPr="00E40276" w:rsidRDefault="008D6332" w:rsidP="00B0079C">
      <w:pPr>
        <w:pStyle w:val="ListParagraph"/>
        <w:numPr>
          <w:ilvl w:val="0"/>
          <w:numId w:val="9"/>
        </w:numPr>
        <w:spacing w:before="240" w:after="240" w:line="240" w:lineRule="auto"/>
        <w:ind w:left="851" w:hanging="567"/>
        <w:contextualSpacing w:val="0"/>
        <w:rPr>
          <w:rFonts w:ascii="Times New Roman" w:eastAsia="Times New Roman" w:hAnsi="Times New Roman" w:cs="Times New Roman"/>
          <w:color w:val="2D2B2D"/>
          <w:sz w:val="24"/>
          <w:szCs w:val="24"/>
          <w:lang w:eastAsia="en-GB"/>
        </w:rPr>
      </w:pPr>
      <w:r>
        <w:rPr>
          <w:rFonts w:ascii="Times New Roman" w:eastAsia="Times New Roman" w:hAnsi="Times New Roman" w:cs="Times New Roman"/>
          <w:color w:val="2D2B2D"/>
          <w:sz w:val="24"/>
          <w:szCs w:val="24"/>
          <w:lang w:eastAsia="en-GB"/>
        </w:rPr>
        <w:t>‘Stagnation pressure’</w:t>
      </w:r>
      <w:r w:rsidR="0081003A" w:rsidRPr="00E40276">
        <w:rPr>
          <w:rFonts w:ascii="Times New Roman" w:eastAsia="Times New Roman" w:hAnsi="Times New Roman" w:cs="Times New Roman"/>
          <w:color w:val="2D2B2D"/>
          <w:sz w:val="24"/>
          <w:szCs w:val="24"/>
          <w:lang w:eastAsia="en-GB"/>
        </w:rPr>
        <w:t xml:space="preserve"> means the pressure measured at a point in a flowing gas if it were brought to</w:t>
      </w:r>
      <w:r>
        <w:rPr>
          <w:rFonts w:ascii="Times New Roman" w:eastAsia="Times New Roman" w:hAnsi="Times New Roman" w:cs="Times New Roman"/>
          <w:color w:val="2D2B2D"/>
          <w:sz w:val="24"/>
          <w:szCs w:val="24"/>
          <w:lang w:eastAsia="en-GB"/>
        </w:rPr>
        <w:t xml:space="preserve"> rest via an isentropic process;</w:t>
      </w:r>
    </w:p>
    <w:p w:rsidR="0081003A" w:rsidRPr="00E40276" w:rsidRDefault="0081003A" w:rsidP="00B0079C">
      <w:pPr>
        <w:pStyle w:val="ListParagraph"/>
        <w:numPr>
          <w:ilvl w:val="0"/>
          <w:numId w:val="9"/>
        </w:numPr>
        <w:spacing w:before="240" w:after="240" w:line="240" w:lineRule="auto"/>
        <w:ind w:left="851" w:hanging="567"/>
        <w:contextualSpacing w:val="0"/>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 xml:space="preserve">‘Efficiency grade’ is a parameter in the calculation of the target energy efficiency of a fan of specific electric input power at its </w:t>
      </w:r>
      <w:proofErr w:type="spellStart"/>
      <w:r w:rsidRPr="00E40276">
        <w:rPr>
          <w:rFonts w:ascii="Times New Roman" w:eastAsia="Times New Roman" w:hAnsi="Times New Roman" w:cs="Times New Roman"/>
          <w:color w:val="2D2B2D"/>
          <w:sz w:val="24"/>
          <w:szCs w:val="24"/>
          <w:lang w:eastAsia="en-GB"/>
        </w:rPr>
        <w:t>bep</w:t>
      </w:r>
      <w:proofErr w:type="spellEnd"/>
      <w:r w:rsidRPr="00E40276">
        <w:rPr>
          <w:rFonts w:ascii="Times New Roman" w:eastAsia="Times New Roman" w:hAnsi="Times New Roman" w:cs="Times New Roman"/>
          <w:color w:val="2D2B2D"/>
          <w:sz w:val="24"/>
          <w:szCs w:val="24"/>
          <w:lang w:eastAsia="en-GB"/>
        </w:rPr>
        <w:t xml:space="preserve"> (expressed as parameter ‘</w:t>
      </w:r>
      <w:r w:rsidRPr="00E40276">
        <w:rPr>
          <w:rFonts w:ascii="Times New Roman" w:eastAsia="Times New Roman" w:hAnsi="Times New Roman" w:cs="Times New Roman"/>
          <w:i/>
          <w:color w:val="2D2B2D"/>
          <w:sz w:val="24"/>
          <w:szCs w:val="24"/>
          <w:lang w:eastAsia="en-GB"/>
        </w:rPr>
        <w:t>N</w:t>
      </w:r>
      <w:r w:rsidR="008D6332">
        <w:rPr>
          <w:rFonts w:ascii="Times New Roman" w:eastAsia="Times New Roman" w:hAnsi="Times New Roman" w:cs="Times New Roman"/>
          <w:color w:val="2D2B2D"/>
          <w:sz w:val="24"/>
          <w:szCs w:val="24"/>
          <w:lang w:eastAsia="en-GB"/>
        </w:rPr>
        <w:t>’</w:t>
      </w:r>
      <w:r w:rsidRPr="00E40276">
        <w:rPr>
          <w:rFonts w:ascii="Times New Roman" w:eastAsia="Times New Roman" w:hAnsi="Times New Roman" w:cs="Times New Roman"/>
          <w:color w:val="2D2B2D"/>
          <w:sz w:val="24"/>
          <w:szCs w:val="24"/>
          <w:lang w:eastAsia="en-GB"/>
        </w:rPr>
        <w:t xml:space="preserve"> in the calculatio</w:t>
      </w:r>
      <w:r w:rsidR="008D6332">
        <w:rPr>
          <w:rFonts w:ascii="Times New Roman" w:eastAsia="Times New Roman" w:hAnsi="Times New Roman" w:cs="Times New Roman"/>
          <w:color w:val="2D2B2D"/>
          <w:sz w:val="24"/>
          <w:szCs w:val="24"/>
          <w:lang w:eastAsia="en-GB"/>
        </w:rPr>
        <w:t>n of the fan energy efficiency);</w:t>
      </w:r>
    </w:p>
    <w:p w:rsidR="0081003A" w:rsidRPr="00E40276" w:rsidRDefault="0081003A" w:rsidP="00B0079C">
      <w:pPr>
        <w:pStyle w:val="ListParagraph"/>
        <w:numPr>
          <w:ilvl w:val="0"/>
          <w:numId w:val="9"/>
        </w:numPr>
        <w:spacing w:before="240" w:after="240" w:line="240" w:lineRule="auto"/>
        <w:ind w:left="851" w:hanging="567"/>
        <w:contextualSpacing w:val="0"/>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w:t>
      </w:r>
      <w:r w:rsidR="00D76070">
        <w:rPr>
          <w:rFonts w:ascii="Times New Roman" w:eastAsia="Times New Roman" w:hAnsi="Times New Roman" w:cs="Times New Roman"/>
          <w:color w:val="2D2B2D"/>
          <w:sz w:val="24"/>
          <w:szCs w:val="24"/>
          <w:lang w:eastAsia="en-GB"/>
        </w:rPr>
        <w:t>M</w:t>
      </w:r>
      <w:r w:rsidRPr="00E40276">
        <w:rPr>
          <w:rFonts w:ascii="Times New Roman" w:eastAsia="Times New Roman" w:hAnsi="Times New Roman" w:cs="Times New Roman"/>
          <w:color w:val="2D2B2D"/>
          <w:sz w:val="24"/>
          <w:szCs w:val="24"/>
          <w:lang w:eastAsia="en-GB"/>
        </w:rPr>
        <w:t>inimum fan efficiency’ (</w:t>
      </w:r>
      <w:proofErr w:type="spellStart"/>
      <w:r w:rsidRPr="00E40276">
        <w:rPr>
          <w:rFonts w:ascii="Times New Roman" w:eastAsia="Times New Roman" w:hAnsi="Times New Roman" w:cs="Times New Roman"/>
          <w:i/>
          <w:color w:val="2D2B2D"/>
          <w:sz w:val="24"/>
          <w:szCs w:val="24"/>
          <w:lang w:eastAsia="en-GB"/>
        </w:rPr>
        <w:t>η</w:t>
      </w:r>
      <w:r w:rsidRPr="00E40276">
        <w:rPr>
          <w:rFonts w:ascii="Times New Roman" w:eastAsia="Times New Roman" w:hAnsi="Times New Roman" w:cs="Times New Roman"/>
          <w:color w:val="2D2B2D"/>
          <w:sz w:val="24"/>
          <w:szCs w:val="24"/>
          <w:vertAlign w:val="subscript"/>
          <w:lang w:eastAsia="en-GB"/>
        </w:rPr>
        <w:t>min</w:t>
      </w:r>
      <w:proofErr w:type="spellEnd"/>
      <w:r w:rsidRPr="00E40276">
        <w:rPr>
          <w:rFonts w:ascii="Times New Roman" w:eastAsia="Times New Roman" w:hAnsi="Times New Roman" w:cs="Times New Roman"/>
          <w:color w:val="2D2B2D"/>
          <w:sz w:val="24"/>
          <w:szCs w:val="24"/>
          <w:lang w:eastAsia="en-GB"/>
        </w:rPr>
        <w:t>) is the fan efficiency to be achieved in order to meet the requirements, calculated  as the outcome of the appropriate equation in Annex I</w:t>
      </w:r>
      <w:r w:rsidR="005B136F" w:rsidRPr="00E40276">
        <w:rPr>
          <w:rFonts w:ascii="Times New Roman" w:eastAsia="Times New Roman" w:hAnsi="Times New Roman" w:cs="Times New Roman"/>
          <w:color w:val="2D2B2D"/>
          <w:sz w:val="24"/>
          <w:szCs w:val="24"/>
          <w:lang w:eastAsia="en-GB"/>
        </w:rPr>
        <w:t>I</w:t>
      </w:r>
      <w:r w:rsidRPr="00E40276">
        <w:rPr>
          <w:rFonts w:ascii="Times New Roman" w:eastAsia="Times New Roman" w:hAnsi="Times New Roman" w:cs="Times New Roman"/>
          <w:color w:val="2D2B2D"/>
          <w:sz w:val="24"/>
          <w:szCs w:val="24"/>
          <w:lang w:eastAsia="en-GB"/>
        </w:rPr>
        <w:t xml:space="preserve">, Table 1, using the applicable integer </w:t>
      </w:r>
      <w:r w:rsidRPr="00E40276">
        <w:rPr>
          <w:rFonts w:ascii="Times New Roman" w:eastAsia="Times New Roman" w:hAnsi="Times New Roman" w:cs="Times New Roman"/>
          <w:i/>
          <w:color w:val="2D2B2D"/>
          <w:sz w:val="24"/>
          <w:szCs w:val="24"/>
          <w:lang w:eastAsia="en-GB"/>
        </w:rPr>
        <w:t>N</w:t>
      </w:r>
      <w:r w:rsidRPr="00E40276">
        <w:rPr>
          <w:rFonts w:ascii="Times New Roman" w:eastAsia="Times New Roman" w:hAnsi="Times New Roman" w:cs="Times New Roman"/>
          <w:color w:val="2D2B2D"/>
          <w:sz w:val="24"/>
          <w:szCs w:val="24"/>
          <w:lang w:eastAsia="en-GB"/>
        </w:rPr>
        <w:t xml:space="preserve"> of the efficiency grade and the electrical power input </w:t>
      </w:r>
      <w:proofErr w:type="spellStart"/>
      <w:r w:rsidRPr="00E40276">
        <w:rPr>
          <w:rFonts w:ascii="Times New Roman" w:eastAsia="Times New Roman" w:hAnsi="Times New Roman" w:cs="Times New Roman"/>
          <w:i/>
          <w:color w:val="2D2B2D"/>
          <w:sz w:val="24"/>
          <w:szCs w:val="24"/>
          <w:lang w:eastAsia="en-GB"/>
        </w:rPr>
        <w:t>P</w:t>
      </w:r>
      <w:r w:rsidRPr="00E40276">
        <w:rPr>
          <w:rFonts w:ascii="Times New Roman" w:eastAsia="Times New Roman" w:hAnsi="Times New Roman" w:cs="Times New Roman"/>
          <w:color w:val="2D2B2D"/>
          <w:sz w:val="24"/>
          <w:szCs w:val="24"/>
          <w:vertAlign w:val="subscript"/>
          <w:lang w:eastAsia="en-GB"/>
        </w:rPr>
        <w:t>e</w:t>
      </w:r>
      <w:proofErr w:type="spellEnd"/>
      <w:r w:rsidRPr="00E40276">
        <w:rPr>
          <w:rFonts w:ascii="Times New Roman" w:eastAsia="Times New Roman" w:hAnsi="Times New Roman" w:cs="Times New Roman"/>
          <w:color w:val="2D2B2D"/>
          <w:sz w:val="24"/>
          <w:szCs w:val="24"/>
          <w:lang w:eastAsia="en-GB"/>
        </w:rPr>
        <w:t xml:space="preserve"> of the fan </w:t>
      </w:r>
      <w:r w:rsidR="008D6332">
        <w:rPr>
          <w:rFonts w:ascii="Times New Roman" w:eastAsia="Times New Roman" w:hAnsi="Times New Roman" w:cs="Times New Roman"/>
          <w:color w:val="2D2B2D"/>
          <w:sz w:val="24"/>
          <w:szCs w:val="24"/>
          <w:lang w:eastAsia="en-GB"/>
        </w:rPr>
        <w:t xml:space="preserve">expressed in kW at its </w:t>
      </w:r>
      <w:proofErr w:type="spellStart"/>
      <w:r w:rsidR="008D6332">
        <w:rPr>
          <w:rFonts w:ascii="Times New Roman" w:eastAsia="Times New Roman" w:hAnsi="Times New Roman" w:cs="Times New Roman"/>
          <w:color w:val="2D2B2D"/>
          <w:sz w:val="24"/>
          <w:szCs w:val="24"/>
          <w:lang w:eastAsia="en-GB"/>
        </w:rPr>
        <w:t>bep</w:t>
      </w:r>
      <w:proofErr w:type="spellEnd"/>
      <w:r w:rsidR="008D6332">
        <w:rPr>
          <w:rFonts w:ascii="Times New Roman" w:eastAsia="Times New Roman" w:hAnsi="Times New Roman" w:cs="Times New Roman"/>
          <w:color w:val="2D2B2D"/>
          <w:sz w:val="24"/>
          <w:szCs w:val="24"/>
          <w:lang w:eastAsia="en-GB"/>
        </w:rPr>
        <w:t>;</w:t>
      </w:r>
    </w:p>
    <w:p w:rsidR="0081003A" w:rsidRPr="00E40276" w:rsidRDefault="0081003A" w:rsidP="00B0079C">
      <w:pPr>
        <w:pStyle w:val="ListParagraph"/>
        <w:numPr>
          <w:ilvl w:val="0"/>
          <w:numId w:val="9"/>
        </w:numPr>
        <w:spacing w:before="240" w:after="240" w:line="240" w:lineRule="auto"/>
        <w:ind w:left="851" w:hanging="567"/>
        <w:contextualSpacing w:val="0"/>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000000"/>
          <w:sz w:val="24"/>
          <w:szCs w:val="24"/>
          <w:lang w:eastAsia="en-GB"/>
        </w:rPr>
        <w:t>'</w:t>
      </w:r>
      <w:r w:rsidR="00D76070">
        <w:rPr>
          <w:rFonts w:ascii="Times New Roman" w:eastAsia="Times New Roman" w:hAnsi="Times New Roman" w:cs="Times New Roman"/>
          <w:color w:val="000000"/>
          <w:sz w:val="24"/>
          <w:szCs w:val="24"/>
          <w:lang w:eastAsia="en-GB"/>
        </w:rPr>
        <w:t>T</w:t>
      </w:r>
      <w:r w:rsidRPr="00E40276">
        <w:rPr>
          <w:rFonts w:ascii="Times New Roman" w:eastAsia="Times New Roman" w:hAnsi="Times New Roman" w:cs="Times New Roman"/>
          <w:color w:val="000000"/>
          <w:sz w:val="24"/>
          <w:szCs w:val="24"/>
          <w:lang w:eastAsia="en-GB"/>
        </w:rPr>
        <w:t>est fan' is the fan, as defined in Article 2, whereby for the purpose of comp</w:t>
      </w:r>
      <w:r w:rsidR="008D6332">
        <w:rPr>
          <w:rFonts w:ascii="Times New Roman" w:eastAsia="Times New Roman" w:hAnsi="Times New Roman" w:cs="Times New Roman"/>
          <w:color w:val="000000"/>
          <w:sz w:val="24"/>
          <w:szCs w:val="24"/>
          <w:lang w:eastAsia="en-GB"/>
        </w:rPr>
        <w:t>liance testing the manufacturer:</w:t>
      </w:r>
    </w:p>
    <w:p w:rsidR="0081003A" w:rsidRPr="008D6332" w:rsidRDefault="0081003A" w:rsidP="008D6332">
      <w:pPr>
        <w:pStyle w:val="ListParagraph"/>
        <w:numPr>
          <w:ilvl w:val="0"/>
          <w:numId w:val="24"/>
        </w:numPr>
        <w:spacing w:before="120" w:after="120" w:line="240" w:lineRule="auto"/>
        <w:rPr>
          <w:rFonts w:ascii="Times New Roman" w:eastAsia="Times New Roman" w:hAnsi="Times New Roman" w:cs="Times New Roman"/>
          <w:color w:val="000000"/>
          <w:sz w:val="24"/>
          <w:szCs w:val="24"/>
          <w:lang w:eastAsia="en-GB"/>
        </w:rPr>
      </w:pPr>
      <w:r w:rsidRPr="008D6332">
        <w:rPr>
          <w:rFonts w:ascii="Times New Roman" w:eastAsia="Times New Roman" w:hAnsi="Times New Roman" w:cs="Times New Roman"/>
          <w:color w:val="000000"/>
          <w:sz w:val="24"/>
          <w:szCs w:val="24"/>
          <w:lang w:eastAsia="en-GB"/>
        </w:rPr>
        <w:t>must add motor</w:t>
      </w:r>
      <w:r w:rsidR="002E0004" w:rsidRPr="008D6332">
        <w:rPr>
          <w:rFonts w:ascii="Times New Roman" w:eastAsia="Times New Roman" w:hAnsi="Times New Roman" w:cs="Times New Roman"/>
          <w:color w:val="000000"/>
          <w:sz w:val="24"/>
          <w:szCs w:val="24"/>
          <w:lang w:eastAsia="en-GB"/>
        </w:rPr>
        <w:t>-</w:t>
      </w:r>
      <w:r w:rsidRPr="008D6332">
        <w:rPr>
          <w:rFonts w:ascii="Times New Roman" w:eastAsia="Times New Roman" w:hAnsi="Times New Roman" w:cs="Times New Roman"/>
          <w:color w:val="000000"/>
          <w:sz w:val="24"/>
          <w:szCs w:val="24"/>
          <w:lang w:eastAsia="en-GB"/>
        </w:rPr>
        <w:t xml:space="preserve"> or bearing struts and, except for jet fans, an orifice panel or orifice ring, to which </w:t>
      </w:r>
      <w:r w:rsidR="002E0004" w:rsidRPr="008D6332">
        <w:rPr>
          <w:rFonts w:ascii="Times New Roman" w:eastAsia="Times New Roman" w:hAnsi="Times New Roman" w:cs="Times New Roman"/>
          <w:color w:val="000000"/>
          <w:sz w:val="24"/>
          <w:szCs w:val="24"/>
          <w:lang w:eastAsia="en-GB"/>
        </w:rPr>
        <w:t>these</w:t>
      </w:r>
      <w:r w:rsidRPr="008D6332">
        <w:rPr>
          <w:rFonts w:ascii="Times New Roman" w:eastAsia="Times New Roman" w:hAnsi="Times New Roman" w:cs="Times New Roman"/>
          <w:color w:val="000000"/>
          <w:sz w:val="24"/>
          <w:szCs w:val="24"/>
          <w:lang w:eastAsia="en-GB"/>
        </w:rPr>
        <w:t xml:space="preserve"> struts are attac</w:t>
      </w:r>
      <w:r w:rsidR="008D6332">
        <w:rPr>
          <w:rFonts w:ascii="Times New Roman" w:eastAsia="Times New Roman" w:hAnsi="Times New Roman" w:cs="Times New Roman"/>
          <w:color w:val="000000"/>
          <w:sz w:val="24"/>
          <w:szCs w:val="24"/>
          <w:lang w:eastAsia="en-GB"/>
        </w:rPr>
        <w:t>hed for the benefit of testing;</w:t>
      </w:r>
    </w:p>
    <w:p w:rsidR="0081003A" w:rsidRPr="008D6332" w:rsidRDefault="0081003A" w:rsidP="008D6332">
      <w:pPr>
        <w:pStyle w:val="ListParagraph"/>
        <w:numPr>
          <w:ilvl w:val="0"/>
          <w:numId w:val="24"/>
        </w:numPr>
        <w:spacing w:before="120" w:after="120" w:line="240" w:lineRule="auto"/>
        <w:rPr>
          <w:rFonts w:ascii="Times New Roman" w:eastAsia="Times New Roman" w:hAnsi="Times New Roman" w:cs="Times New Roman"/>
          <w:color w:val="000000"/>
          <w:sz w:val="24"/>
          <w:szCs w:val="24"/>
          <w:lang w:eastAsia="en-GB"/>
        </w:rPr>
      </w:pPr>
      <w:r w:rsidRPr="008D6332">
        <w:rPr>
          <w:rFonts w:ascii="Times New Roman" w:eastAsia="Times New Roman" w:hAnsi="Times New Roman" w:cs="Times New Roman"/>
          <w:color w:val="000000"/>
          <w:sz w:val="24"/>
          <w:szCs w:val="24"/>
          <w:lang w:eastAsia="en-GB"/>
        </w:rPr>
        <w:t>may remove the parts and geometry sections, e.g. in case the envelope extends beyond the defined inlet and outlet sections, that are not</w:t>
      </w:r>
      <w:r w:rsidR="008D6332">
        <w:rPr>
          <w:rFonts w:ascii="Times New Roman" w:eastAsia="Times New Roman" w:hAnsi="Times New Roman" w:cs="Times New Roman"/>
          <w:color w:val="000000"/>
          <w:sz w:val="24"/>
          <w:szCs w:val="24"/>
          <w:lang w:eastAsia="en-GB"/>
        </w:rPr>
        <w:t xml:space="preserve"> included in the defined stator;</w:t>
      </w:r>
    </w:p>
    <w:p w:rsidR="0081003A" w:rsidRPr="008D6332" w:rsidRDefault="0081003A" w:rsidP="008D6332">
      <w:pPr>
        <w:pStyle w:val="ListParagraph"/>
        <w:numPr>
          <w:ilvl w:val="0"/>
          <w:numId w:val="24"/>
        </w:numPr>
        <w:spacing w:before="120" w:after="120" w:line="240" w:lineRule="auto"/>
        <w:rPr>
          <w:rFonts w:ascii="Times New Roman" w:eastAsia="Times New Roman" w:hAnsi="Times New Roman" w:cs="Times New Roman"/>
          <w:color w:val="000000"/>
          <w:sz w:val="24"/>
          <w:szCs w:val="24"/>
          <w:lang w:eastAsia="en-GB"/>
        </w:rPr>
      </w:pPr>
      <w:r w:rsidRPr="008D6332">
        <w:rPr>
          <w:rFonts w:ascii="Times New Roman" w:eastAsia="Times New Roman" w:hAnsi="Times New Roman" w:cs="Times New Roman"/>
          <w:color w:val="000000"/>
          <w:sz w:val="24"/>
          <w:szCs w:val="24"/>
          <w:lang w:eastAsia="en-GB"/>
        </w:rPr>
        <w:t>may conduct the tests with the geometrical equival</w:t>
      </w:r>
      <w:r w:rsidR="008D6332">
        <w:rPr>
          <w:rFonts w:ascii="Times New Roman" w:eastAsia="Times New Roman" w:hAnsi="Times New Roman" w:cs="Times New Roman"/>
          <w:color w:val="000000"/>
          <w:sz w:val="24"/>
          <w:szCs w:val="24"/>
          <w:lang w:eastAsia="en-GB"/>
        </w:rPr>
        <w:t>ent of the stator inner surface;</w:t>
      </w:r>
    </w:p>
    <w:p w:rsidR="0081003A" w:rsidRPr="008D6332" w:rsidRDefault="0081003A" w:rsidP="008D6332">
      <w:pPr>
        <w:pStyle w:val="ListParagraph"/>
        <w:numPr>
          <w:ilvl w:val="0"/>
          <w:numId w:val="24"/>
        </w:numPr>
        <w:spacing w:before="120" w:after="120" w:line="240" w:lineRule="auto"/>
        <w:rPr>
          <w:rFonts w:ascii="Times New Roman" w:eastAsia="Times New Roman" w:hAnsi="Times New Roman" w:cs="Times New Roman"/>
          <w:color w:val="000000"/>
          <w:sz w:val="24"/>
          <w:szCs w:val="24"/>
          <w:lang w:eastAsia="en-GB"/>
        </w:rPr>
      </w:pPr>
      <w:r w:rsidRPr="008D6332">
        <w:rPr>
          <w:rFonts w:ascii="Times New Roman" w:eastAsia="Times New Roman" w:hAnsi="Times New Roman" w:cs="Times New Roman"/>
          <w:color w:val="000000"/>
          <w:sz w:val="24"/>
          <w:szCs w:val="24"/>
          <w:lang w:eastAsia="en-GB"/>
        </w:rPr>
        <w:lastRenderedPageBreak/>
        <w:t>may conduct the tests with a scale model and calculate the results for the real-size product if the latter has an impeller diameter above 1 m for j</w:t>
      </w:r>
      <w:r w:rsidR="008D6332">
        <w:rPr>
          <w:rFonts w:ascii="Times New Roman" w:eastAsia="Times New Roman" w:hAnsi="Times New Roman" w:cs="Times New Roman"/>
          <w:color w:val="000000"/>
          <w:sz w:val="24"/>
          <w:szCs w:val="24"/>
          <w:lang w:eastAsia="en-GB"/>
        </w:rPr>
        <w:t>et fans or 0,5 m for other fans;</w:t>
      </w:r>
    </w:p>
    <w:p w:rsidR="0081003A" w:rsidRDefault="0081003A" w:rsidP="008D6332">
      <w:pPr>
        <w:pStyle w:val="ListParagraph"/>
        <w:numPr>
          <w:ilvl w:val="0"/>
          <w:numId w:val="24"/>
        </w:numPr>
        <w:spacing w:before="120" w:after="120" w:line="240" w:lineRule="auto"/>
        <w:rPr>
          <w:rFonts w:ascii="Times New Roman" w:eastAsia="Times New Roman" w:hAnsi="Times New Roman" w:cs="Times New Roman"/>
          <w:color w:val="000000"/>
          <w:sz w:val="24"/>
          <w:szCs w:val="24"/>
          <w:lang w:eastAsia="en-GB"/>
        </w:rPr>
      </w:pPr>
      <w:proofErr w:type="gramStart"/>
      <w:r w:rsidRPr="008D6332">
        <w:rPr>
          <w:rFonts w:ascii="Times New Roman" w:eastAsia="Times New Roman" w:hAnsi="Times New Roman" w:cs="Times New Roman"/>
          <w:color w:val="000000"/>
          <w:sz w:val="24"/>
          <w:szCs w:val="24"/>
          <w:lang w:eastAsia="en-GB"/>
        </w:rPr>
        <w:t>may</w:t>
      </w:r>
      <w:proofErr w:type="gramEnd"/>
      <w:r w:rsidRPr="008D6332">
        <w:rPr>
          <w:rFonts w:ascii="Times New Roman" w:eastAsia="Times New Roman" w:hAnsi="Times New Roman" w:cs="Times New Roman"/>
          <w:color w:val="000000"/>
          <w:sz w:val="24"/>
          <w:szCs w:val="24"/>
          <w:lang w:eastAsia="en-GB"/>
        </w:rPr>
        <w:t xml:space="preserve"> conduct the tests at customer's or manufacturer's site  if the latter has an impeller diameter above 1 m for j</w:t>
      </w:r>
      <w:r w:rsidR="008D6332">
        <w:rPr>
          <w:rFonts w:ascii="Times New Roman" w:eastAsia="Times New Roman" w:hAnsi="Times New Roman" w:cs="Times New Roman"/>
          <w:color w:val="000000"/>
          <w:sz w:val="24"/>
          <w:szCs w:val="24"/>
          <w:lang w:eastAsia="en-GB"/>
        </w:rPr>
        <w:t>et fans or 0,5 m for other fans.</w:t>
      </w:r>
    </w:p>
    <w:p w:rsidR="008D6332" w:rsidRDefault="008D6332" w:rsidP="00B0079C">
      <w:pPr>
        <w:pStyle w:val="ListParagraph"/>
        <w:spacing w:before="120" w:after="120" w:line="240" w:lineRule="auto"/>
        <w:ind w:left="851"/>
        <w:contextualSpacing w:val="0"/>
        <w:rPr>
          <w:rFonts w:ascii="Times New Roman" w:eastAsia="Times New Roman" w:hAnsi="Times New Roman" w:cs="Times New Roman"/>
          <w:color w:val="000000"/>
          <w:sz w:val="24"/>
          <w:szCs w:val="24"/>
          <w:lang w:eastAsia="en-GB"/>
        </w:rPr>
      </w:pPr>
    </w:p>
    <w:p w:rsidR="0081003A" w:rsidRPr="00E40276" w:rsidRDefault="0081003A" w:rsidP="00B0079C">
      <w:pPr>
        <w:pStyle w:val="ListParagraph"/>
        <w:spacing w:before="120" w:after="120" w:line="240" w:lineRule="auto"/>
        <w:ind w:left="851"/>
        <w:contextualSpacing w:val="0"/>
        <w:rPr>
          <w:rFonts w:ascii="Times New Roman" w:eastAsia="Times New Roman" w:hAnsi="Times New Roman" w:cs="Times New Roman"/>
          <w:color w:val="2D2B2D"/>
          <w:sz w:val="24"/>
          <w:szCs w:val="24"/>
          <w:lang w:eastAsia="en-GB"/>
        </w:rPr>
      </w:pPr>
      <w:proofErr w:type="gramStart"/>
      <w:r w:rsidRPr="00E40276">
        <w:rPr>
          <w:rFonts w:ascii="Times New Roman" w:eastAsia="Times New Roman" w:hAnsi="Times New Roman" w:cs="Times New Roman"/>
          <w:color w:val="000000"/>
          <w:sz w:val="24"/>
          <w:szCs w:val="24"/>
          <w:lang w:eastAsia="en-GB"/>
        </w:rPr>
        <w:t>provided</w:t>
      </w:r>
      <w:proofErr w:type="gramEnd"/>
      <w:r w:rsidRPr="00E40276">
        <w:rPr>
          <w:rFonts w:ascii="Times New Roman" w:eastAsia="Times New Roman" w:hAnsi="Times New Roman" w:cs="Times New Roman"/>
          <w:color w:val="000000"/>
          <w:sz w:val="24"/>
          <w:szCs w:val="24"/>
          <w:lang w:eastAsia="en-GB"/>
        </w:rPr>
        <w:t xml:space="preserve"> that reliable, accurate and reproducible test- and calculation methods are used and</w:t>
      </w:r>
      <w:r w:rsidR="00B0079C" w:rsidRPr="00E40276">
        <w:rPr>
          <w:rFonts w:ascii="Times New Roman" w:eastAsia="Times New Roman" w:hAnsi="Times New Roman" w:cs="Times New Roman"/>
          <w:color w:val="000000"/>
          <w:sz w:val="24"/>
          <w:szCs w:val="24"/>
          <w:lang w:eastAsia="en-GB"/>
        </w:rPr>
        <w:t xml:space="preserve"> modifications, test conditions </w:t>
      </w:r>
      <w:r w:rsidRPr="00E40276">
        <w:rPr>
          <w:rFonts w:ascii="Times New Roman" w:eastAsia="Times New Roman" w:hAnsi="Times New Roman" w:cs="Times New Roman"/>
          <w:color w:val="000000"/>
          <w:sz w:val="24"/>
          <w:szCs w:val="24"/>
          <w:lang w:eastAsia="en-GB"/>
        </w:rPr>
        <w:t>and calculations are meticulously reported as prescribed in Annex I, section 3.</w:t>
      </w:r>
    </w:p>
    <w:p w:rsidR="00F23DBB" w:rsidRPr="00523224" w:rsidRDefault="00D76070" w:rsidP="00523224">
      <w:pPr>
        <w:pStyle w:val="ListParagraph"/>
        <w:numPr>
          <w:ilvl w:val="0"/>
          <w:numId w:val="9"/>
        </w:numPr>
        <w:spacing w:before="120" w:after="120" w:line="240" w:lineRule="auto"/>
        <w:ind w:left="851" w:hanging="567"/>
        <w:contextualSpacing w:val="0"/>
        <w:rPr>
          <w:rFonts w:ascii="Times New Roman" w:eastAsia="Times New Roman" w:hAnsi="Times New Roman" w:cs="Times New Roman"/>
          <w:i/>
          <w:iCs/>
          <w:color w:val="333333"/>
          <w:sz w:val="24"/>
          <w:szCs w:val="24"/>
          <w:lang w:eastAsia="en-GB"/>
        </w:rPr>
      </w:pPr>
      <w:r w:rsidRPr="00D76070">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T</w:t>
      </w:r>
      <w:r w:rsidRPr="00D76070">
        <w:rPr>
          <w:rFonts w:ascii="Times New Roman" w:eastAsia="Times New Roman" w:hAnsi="Times New Roman" w:cs="Times New Roman"/>
          <w:color w:val="000000"/>
          <w:sz w:val="24"/>
          <w:szCs w:val="24"/>
          <w:lang w:eastAsia="en-GB"/>
        </w:rPr>
        <w:t xml:space="preserve">est </w:t>
      </w:r>
      <w:r w:rsidR="0081003A" w:rsidRPr="00D76070">
        <w:rPr>
          <w:rFonts w:ascii="Times New Roman" w:eastAsia="Times New Roman" w:hAnsi="Times New Roman" w:cs="Times New Roman"/>
          <w:color w:val="000000"/>
          <w:sz w:val="24"/>
          <w:szCs w:val="24"/>
          <w:lang w:eastAsia="en-GB"/>
        </w:rPr>
        <w:t xml:space="preserve">gas' is the working fluid for the purpose of compliance testing, and independent of the actual gas used in the fan, is clean air at standard inlet conditions of 20 </w:t>
      </w:r>
      <w:r w:rsidR="0081003A" w:rsidRPr="00F23DBB">
        <w:rPr>
          <w:rFonts w:ascii="Tahoma" w:eastAsia="Times New Roman" w:hAnsi="Tahoma" w:cs="Tahoma"/>
          <w:color w:val="000000"/>
          <w:sz w:val="24"/>
          <w:szCs w:val="24"/>
          <w:lang w:eastAsia="en-GB"/>
        </w:rPr>
        <w:t>°</w:t>
      </w:r>
      <w:r w:rsidR="0081003A" w:rsidRPr="00F23DBB">
        <w:rPr>
          <w:rFonts w:ascii="Times New Roman" w:eastAsia="Times New Roman" w:hAnsi="Times New Roman" w:cs="Times New Roman"/>
          <w:color w:val="000000"/>
          <w:sz w:val="24"/>
          <w:szCs w:val="24"/>
          <w:lang w:eastAsia="en-GB"/>
        </w:rPr>
        <w:t>C and 10</w:t>
      </w:r>
      <w:r w:rsidR="00355993" w:rsidRPr="00F23DBB">
        <w:rPr>
          <w:rFonts w:ascii="Times New Roman" w:eastAsia="Times New Roman" w:hAnsi="Times New Roman" w:cs="Times New Roman"/>
          <w:color w:val="000000"/>
          <w:sz w:val="24"/>
          <w:szCs w:val="24"/>
          <w:lang w:eastAsia="en-GB"/>
        </w:rPr>
        <w:t>1</w:t>
      </w:r>
      <w:r w:rsidR="0081003A" w:rsidRPr="00F23DBB">
        <w:rPr>
          <w:rFonts w:ascii="Times New Roman" w:eastAsia="Times New Roman" w:hAnsi="Times New Roman" w:cs="Times New Roman"/>
          <w:color w:val="000000"/>
          <w:sz w:val="24"/>
          <w:szCs w:val="24"/>
          <w:lang w:eastAsia="en-GB"/>
        </w:rPr>
        <w:t>325 Pa</w:t>
      </w:r>
      <w:r w:rsidR="00B148F2" w:rsidRPr="00F23DBB">
        <w:rPr>
          <w:rFonts w:ascii="Times New Roman" w:eastAsia="Times New Roman" w:hAnsi="Times New Roman" w:cs="Times New Roman"/>
          <w:color w:val="000000"/>
          <w:sz w:val="24"/>
          <w:szCs w:val="24"/>
          <w:lang w:eastAsia="en-GB"/>
        </w:rPr>
        <w:t>;</w:t>
      </w:r>
    </w:p>
    <w:p w:rsidR="00F23DBB" w:rsidRPr="00523224" w:rsidRDefault="00B148F2" w:rsidP="00523224">
      <w:pPr>
        <w:pStyle w:val="ListParagraph"/>
        <w:numPr>
          <w:ilvl w:val="0"/>
          <w:numId w:val="9"/>
        </w:numPr>
        <w:spacing w:before="120" w:after="120" w:line="240" w:lineRule="auto"/>
        <w:ind w:left="851" w:hanging="567"/>
        <w:contextualSpacing w:val="0"/>
        <w:rPr>
          <w:rFonts w:ascii="Times New Roman" w:eastAsia="Times New Roman" w:hAnsi="Times New Roman" w:cs="Times New Roman"/>
          <w:i/>
          <w:iCs/>
          <w:color w:val="333333"/>
          <w:sz w:val="24"/>
          <w:szCs w:val="24"/>
          <w:lang w:eastAsia="en-GB"/>
        </w:rPr>
      </w:pPr>
      <w:r w:rsidRPr="00523224">
        <w:rPr>
          <w:rFonts w:ascii="Times New Roman" w:eastAsia="Times New Roman" w:hAnsi="Times New Roman" w:cs="Times New Roman"/>
          <w:color w:val="000000"/>
          <w:sz w:val="24"/>
          <w:szCs w:val="24"/>
          <w:lang w:eastAsia="en-GB"/>
        </w:rPr>
        <w:t>‘</w:t>
      </w:r>
      <w:r w:rsidR="00D76070" w:rsidRPr="00523224">
        <w:rPr>
          <w:rFonts w:ascii="Times New Roman" w:eastAsia="Times New Roman" w:hAnsi="Times New Roman" w:cs="Times New Roman"/>
          <w:color w:val="000000"/>
          <w:sz w:val="24"/>
          <w:szCs w:val="24"/>
          <w:lang w:eastAsia="en-GB"/>
        </w:rPr>
        <w:t>J</w:t>
      </w:r>
      <w:r w:rsidR="00F23DBB" w:rsidRPr="00523224">
        <w:rPr>
          <w:rFonts w:ascii="Times New Roman" w:eastAsia="Times New Roman" w:hAnsi="Times New Roman" w:cs="Times New Roman"/>
          <w:color w:val="000000"/>
          <w:sz w:val="24"/>
          <w:szCs w:val="24"/>
          <w:lang w:eastAsia="en-GB"/>
        </w:rPr>
        <w:t>et-</w:t>
      </w:r>
      <w:r w:rsidRPr="00523224">
        <w:rPr>
          <w:rFonts w:ascii="Times New Roman" w:eastAsia="Times New Roman" w:hAnsi="Times New Roman" w:cs="Times New Roman"/>
          <w:color w:val="000000"/>
          <w:sz w:val="24"/>
          <w:szCs w:val="24"/>
          <w:lang w:eastAsia="en-GB"/>
        </w:rPr>
        <w:t>fan impeller efficiency’</w:t>
      </w:r>
      <w:r w:rsidR="00F23DBB" w:rsidRPr="00523224">
        <w:rPr>
          <w:rFonts w:ascii="Times New Roman" w:eastAsia="Times New Roman" w:hAnsi="Times New Roman" w:cs="Times New Roman"/>
          <w:color w:val="000000"/>
          <w:sz w:val="24"/>
          <w:szCs w:val="24"/>
          <w:lang w:eastAsia="en-GB"/>
        </w:rPr>
        <w:t xml:space="preserve"> </w:t>
      </w:r>
      <w:proofErr w:type="spellStart"/>
      <w:r w:rsidR="00F23DBB" w:rsidRPr="00D76070">
        <w:rPr>
          <w:rFonts w:ascii="Calibri" w:eastAsia="Times New Roman" w:hAnsi="Calibri" w:cs="Times New Roman"/>
          <w:i/>
          <w:iCs/>
          <w:color w:val="333333"/>
          <w:sz w:val="24"/>
          <w:szCs w:val="24"/>
          <w:lang w:eastAsia="en-GB"/>
        </w:rPr>
        <w:t>η</w:t>
      </w:r>
      <w:r w:rsidR="00F23DBB" w:rsidRPr="00523224">
        <w:rPr>
          <w:rFonts w:ascii="Times New Roman" w:eastAsia="Times New Roman" w:hAnsi="Times New Roman" w:cs="Times New Roman"/>
          <w:i/>
          <w:iCs/>
          <w:color w:val="333333"/>
          <w:sz w:val="24"/>
          <w:szCs w:val="24"/>
          <w:vertAlign w:val="subscript"/>
          <w:lang w:eastAsia="en-GB"/>
        </w:rPr>
        <w:t>r</w:t>
      </w:r>
      <w:proofErr w:type="spellEnd"/>
      <w:r w:rsidR="00F23DBB" w:rsidRPr="00523224">
        <w:rPr>
          <w:rFonts w:ascii="Times New Roman" w:eastAsia="Times New Roman" w:hAnsi="Times New Roman" w:cs="Times New Roman"/>
          <w:iCs/>
          <w:color w:val="333333"/>
          <w:sz w:val="24"/>
          <w:szCs w:val="24"/>
          <w:lang w:eastAsia="en-GB"/>
        </w:rPr>
        <w:t xml:space="preserve">(T) is the fan gas power output derived from the measured thrust of a jet fan divided by the mechanical </w:t>
      </w:r>
      <w:r w:rsidR="00F23DBB" w:rsidRPr="00D76070">
        <w:rPr>
          <w:rFonts w:ascii="Times New Roman" w:eastAsia="Times New Roman" w:hAnsi="Times New Roman" w:cs="Times New Roman"/>
          <w:color w:val="2D2B2D"/>
          <w:sz w:val="24"/>
          <w:szCs w:val="24"/>
          <w:lang w:eastAsia="en-GB"/>
        </w:rPr>
        <w:t>power supplied to the impeller of the fan</w:t>
      </w:r>
      <w:r w:rsidR="00D76070" w:rsidRPr="00D76070">
        <w:rPr>
          <w:rFonts w:ascii="Times New Roman" w:eastAsia="Times New Roman" w:hAnsi="Times New Roman" w:cs="Times New Roman"/>
          <w:color w:val="2D2B2D"/>
          <w:sz w:val="24"/>
          <w:szCs w:val="24"/>
          <w:lang w:eastAsia="en-GB"/>
        </w:rPr>
        <w:t xml:space="preserve">, in accordance with Annex </w:t>
      </w:r>
      <w:r w:rsidR="00F23DBB" w:rsidRPr="00D76070">
        <w:rPr>
          <w:rFonts w:ascii="Times New Roman" w:eastAsia="Times New Roman" w:hAnsi="Times New Roman" w:cs="Times New Roman"/>
          <w:color w:val="2D2B2D"/>
          <w:sz w:val="24"/>
          <w:szCs w:val="24"/>
          <w:lang w:eastAsia="en-GB"/>
        </w:rPr>
        <w:t>V, point 3</w:t>
      </w:r>
      <w:r w:rsidR="00F23DBB" w:rsidRPr="00523224">
        <w:rPr>
          <w:rFonts w:ascii="Times New Roman" w:eastAsia="Times New Roman" w:hAnsi="Times New Roman" w:cs="Times New Roman"/>
          <w:iCs/>
          <w:color w:val="333333"/>
          <w:sz w:val="24"/>
          <w:szCs w:val="24"/>
          <w:lang w:eastAsia="en-GB"/>
        </w:rPr>
        <w:t xml:space="preserve">. </w:t>
      </w:r>
    </w:p>
    <w:p w:rsidR="0081003A" w:rsidRPr="00523224" w:rsidRDefault="0081003A" w:rsidP="00523224">
      <w:pPr>
        <w:pStyle w:val="ListParagraph"/>
        <w:spacing w:before="240" w:after="240" w:line="240" w:lineRule="auto"/>
        <w:ind w:left="851"/>
        <w:contextualSpacing w:val="0"/>
        <w:rPr>
          <w:rFonts w:ascii="Times New Roman" w:eastAsia="Times New Roman" w:hAnsi="Times New Roman" w:cs="Times New Roman"/>
          <w:color w:val="2D2B2D"/>
          <w:sz w:val="24"/>
          <w:szCs w:val="24"/>
          <w:lang w:eastAsia="en-GB"/>
        </w:rPr>
      </w:pPr>
    </w:p>
    <w:p w:rsidR="0081003A" w:rsidRPr="00523224" w:rsidRDefault="0081003A">
      <w:pPr>
        <w:rPr>
          <w:rFonts w:ascii="Times New Roman" w:eastAsia="Times New Roman" w:hAnsi="Times New Roman" w:cs="Times New Roman"/>
          <w:color w:val="2D2B2D"/>
          <w:sz w:val="24"/>
          <w:szCs w:val="24"/>
          <w:lang w:eastAsia="en-GB"/>
        </w:rPr>
      </w:pPr>
      <w:r w:rsidRPr="00523224">
        <w:rPr>
          <w:rFonts w:ascii="Times New Roman" w:eastAsia="Times New Roman" w:hAnsi="Times New Roman" w:cs="Times New Roman"/>
          <w:color w:val="2D2B2D"/>
          <w:sz w:val="24"/>
          <w:szCs w:val="24"/>
          <w:lang w:eastAsia="en-GB"/>
        </w:rPr>
        <w:br w:type="page"/>
      </w:r>
    </w:p>
    <w:p w:rsidR="0081003A" w:rsidRPr="00E40276" w:rsidRDefault="008D6332" w:rsidP="0081003A">
      <w:pPr>
        <w:spacing w:before="120" w:after="120" w:line="240" w:lineRule="auto"/>
        <w:jc w:val="center"/>
        <w:rPr>
          <w:rFonts w:ascii="Times New Roman" w:eastAsia="Times New Roman" w:hAnsi="Times New Roman" w:cs="Times New Roman"/>
          <w:color w:val="2D2B2D"/>
          <w:sz w:val="24"/>
          <w:szCs w:val="24"/>
          <w:lang w:eastAsia="en-GB"/>
        </w:rPr>
      </w:pPr>
      <w:r>
        <w:rPr>
          <w:rFonts w:ascii="Times New Roman" w:eastAsia="Times New Roman" w:hAnsi="Times New Roman" w:cs="Times New Roman"/>
          <w:color w:val="2D2B2D"/>
          <w:sz w:val="24"/>
          <w:szCs w:val="24"/>
          <w:lang w:eastAsia="en-GB"/>
        </w:rPr>
        <w:lastRenderedPageBreak/>
        <w:t>Annex II</w:t>
      </w:r>
    </w:p>
    <w:p w:rsidR="0081003A" w:rsidRPr="00E40276" w:rsidRDefault="0081003A" w:rsidP="0081003A">
      <w:pPr>
        <w:spacing w:line="240" w:lineRule="auto"/>
        <w:jc w:val="center"/>
        <w:rPr>
          <w:rFonts w:ascii="Times New Roman" w:eastAsia="Times New Roman" w:hAnsi="Times New Roman" w:cs="Times New Roman"/>
          <w:b/>
          <w:bCs/>
          <w:color w:val="2D2B2D"/>
          <w:sz w:val="24"/>
          <w:szCs w:val="24"/>
          <w:lang w:eastAsia="en-GB"/>
        </w:rPr>
      </w:pPr>
      <w:r w:rsidRPr="00E40276">
        <w:rPr>
          <w:rFonts w:ascii="Times New Roman" w:eastAsia="Times New Roman" w:hAnsi="Times New Roman" w:cs="Times New Roman"/>
          <w:b/>
          <w:bCs/>
          <w:color w:val="2D2B2D"/>
          <w:sz w:val="24"/>
          <w:szCs w:val="24"/>
          <w:lang w:eastAsia="en-GB"/>
        </w:rPr>
        <w:t>E</w:t>
      </w:r>
      <w:r w:rsidR="007C6C14">
        <w:rPr>
          <w:rFonts w:ascii="Times New Roman" w:eastAsia="Times New Roman" w:hAnsi="Times New Roman" w:cs="Times New Roman"/>
          <w:b/>
          <w:bCs/>
          <w:color w:val="2D2B2D"/>
          <w:sz w:val="24"/>
          <w:szCs w:val="24"/>
          <w:lang w:eastAsia="en-GB"/>
        </w:rPr>
        <w:t>codesign requirements for fans</w:t>
      </w:r>
    </w:p>
    <w:p w:rsidR="00D64B23" w:rsidRPr="00E40276" w:rsidRDefault="00D64B23" w:rsidP="0081003A">
      <w:pPr>
        <w:spacing w:line="240" w:lineRule="auto"/>
        <w:jc w:val="center"/>
        <w:rPr>
          <w:rFonts w:ascii="Times New Roman" w:eastAsia="Times New Roman" w:hAnsi="Times New Roman" w:cs="Times New Roman"/>
          <w:b/>
          <w:bCs/>
          <w:color w:val="2D2B2D"/>
          <w:sz w:val="24"/>
          <w:szCs w:val="24"/>
          <w:lang w:eastAsia="en-GB"/>
        </w:rPr>
      </w:pPr>
    </w:p>
    <w:p w:rsidR="0081003A" w:rsidRPr="007C6C14" w:rsidRDefault="00D64B23" w:rsidP="007C6C14">
      <w:pPr>
        <w:spacing w:before="120" w:after="120" w:line="240" w:lineRule="auto"/>
        <w:rPr>
          <w:rFonts w:ascii="Times New Roman" w:hAnsi="Times New Roman" w:cs="Times New Roman"/>
          <w:b/>
          <w:bCs/>
          <w:color w:val="2D2B2D"/>
          <w:sz w:val="24"/>
          <w:szCs w:val="24"/>
        </w:rPr>
      </w:pPr>
      <w:r w:rsidRPr="007C6C14">
        <w:rPr>
          <w:rFonts w:ascii="Times New Roman" w:hAnsi="Times New Roman" w:cs="Times New Roman"/>
          <w:b/>
          <w:bCs/>
          <w:color w:val="2D2B2D"/>
          <w:sz w:val="24"/>
          <w:szCs w:val="24"/>
        </w:rPr>
        <w:t>Fan energy efficiency requirements</w:t>
      </w:r>
    </w:p>
    <w:p w:rsidR="008343FF" w:rsidRPr="00E94867" w:rsidRDefault="00D64B23" w:rsidP="00D64B23">
      <w:pPr>
        <w:spacing w:before="120" w:after="120" w:line="240" w:lineRule="auto"/>
        <w:rPr>
          <w:rFonts w:ascii="Times New Roman" w:hAnsi="Times New Roman" w:cs="Times New Roman"/>
          <w:color w:val="2D2B2D"/>
          <w:sz w:val="24"/>
          <w:szCs w:val="24"/>
        </w:rPr>
      </w:pPr>
      <w:r w:rsidRPr="00E40276">
        <w:rPr>
          <w:rFonts w:ascii="Times New Roman" w:hAnsi="Times New Roman" w:cs="Times New Roman"/>
          <w:color w:val="2D2B2D"/>
          <w:sz w:val="24"/>
          <w:szCs w:val="24"/>
        </w:rPr>
        <w:t xml:space="preserve">The minimum </w:t>
      </w:r>
      <w:r w:rsidR="00F252E8" w:rsidRPr="00E40276">
        <w:rPr>
          <w:rFonts w:ascii="Times New Roman" w:hAnsi="Times New Roman" w:cs="Times New Roman"/>
          <w:color w:val="2D2B2D"/>
          <w:sz w:val="24"/>
          <w:szCs w:val="24"/>
        </w:rPr>
        <w:t>fan efficiency (</w:t>
      </w:r>
      <w:proofErr w:type="spellStart"/>
      <w:r w:rsidR="00F252E8" w:rsidRPr="00E40276">
        <w:rPr>
          <w:rFonts w:ascii="Times New Roman" w:hAnsi="Times New Roman" w:cs="Times New Roman"/>
          <w:bCs/>
          <w:i/>
          <w:color w:val="000000"/>
          <w:sz w:val="24"/>
          <w:szCs w:val="24"/>
        </w:rPr>
        <w:t>η</w:t>
      </w:r>
      <w:r w:rsidR="00F252E8" w:rsidRPr="00E40276">
        <w:rPr>
          <w:rFonts w:ascii="Times New Roman" w:hAnsi="Times New Roman" w:cs="Times New Roman"/>
          <w:bCs/>
          <w:color w:val="000000"/>
          <w:sz w:val="24"/>
          <w:szCs w:val="24"/>
          <w:vertAlign w:val="subscript"/>
        </w:rPr>
        <w:t>min</w:t>
      </w:r>
      <w:proofErr w:type="spellEnd"/>
      <w:r w:rsidR="00F252E8" w:rsidRPr="00E40276">
        <w:rPr>
          <w:rFonts w:ascii="Times New Roman" w:hAnsi="Times New Roman" w:cs="Times New Roman"/>
          <w:color w:val="2D2B2D"/>
          <w:sz w:val="24"/>
          <w:szCs w:val="24"/>
        </w:rPr>
        <w:t xml:space="preserve">) </w:t>
      </w:r>
      <w:r w:rsidR="00F252E8" w:rsidRPr="00E94867">
        <w:rPr>
          <w:rFonts w:ascii="Times New Roman" w:hAnsi="Times New Roman" w:cs="Times New Roman"/>
          <w:color w:val="2D2B2D"/>
          <w:sz w:val="24"/>
          <w:szCs w:val="24"/>
        </w:rPr>
        <w:t>values</w:t>
      </w:r>
      <w:r w:rsidRPr="00E94867">
        <w:rPr>
          <w:rFonts w:ascii="Times New Roman" w:hAnsi="Times New Roman" w:cs="Times New Roman"/>
          <w:color w:val="2D2B2D"/>
          <w:sz w:val="24"/>
          <w:szCs w:val="24"/>
        </w:rPr>
        <w:t xml:space="preserve"> </w:t>
      </w:r>
      <w:r w:rsidR="00F252E8" w:rsidRPr="00E94867">
        <w:rPr>
          <w:rFonts w:ascii="Times New Roman" w:hAnsi="Times New Roman" w:cs="Times New Roman"/>
          <w:color w:val="2D2B2D"/>
          <w:sz w:val="24"/>
          <w:szCs w:val="24"/>
        </w:rPr>
        <w:t xml:space="preserve">as a function of the electric power input </w:t>
      </w:r>
      <w:proofErr w:type="spellStart"/>
      <w:r w:rsidR="00F252E8" w:rsidRPr="00E94867">
        <w:rPr>
          <w:rFonts w:ascii="Times New Roman" w:hAnsi="Times New Roman" w:cs="Times New Roman"/>
          <w:i/>
          <w:color w:val="2D2B2D"/>
          <w:sz w:val="24"/>
          <w:szCs w:val="24"/>
        </w:rPr>
        <w:t>P</w:t>
      </w:r>
      <w:r w:rsidR="00F252E8" w:rsidRPr="00E94867">
        <w:rPr>
          <w:rFonts w:ascii="Times New Roman" w:hAnsi="Times New Roman" w:cs="Times New Roman"/>
          <w:color w:val="2D2B2D"/>
          <w:sz w:val="24"/>
          <w:szCs w:val="24"/>
          <w:vertAlign w:val="subscript"/>
        </w:rPr>
        <w:t>e</w:t>
      </w:r>
      <w:proofErr w:type="spellEnd"/>
      <w:r w:rsidR="008343FF" w:rsidRPr="00E94867">
        <w:rPr>
          <w:rFonts w:ascii="Times New Roman" w:hAnsi="Times New Roman" w:cs="Times New Roman"/>
          <w:color w:val="2D2B2D"/>
          <w:sz w:val="24"/>
          <w:szCs w:val="24"/>
        </w:rPr>
        <w:t xml:space="preserve"> (in kW), </w:t>
      </w:r>
      <w:r w:rsidR="00F252E8" w:rsidRPr="00E94867">
        <w:rPr>
          <w:rFonts w:ascii="Times New Roman" w:hAnsi="Times New Roman" w:cs="Times New Roman"/>
          <w:color w:val="2D2B2D"/>
          <w:sz w:val="24"/>
          <w:szCs w:val="24"/>
        </w:rPr>
        <w:t xml:space="preserve">efficiency grade </w:t>
      </w:r>
      <w:r w:rsidR="00F252E8" w:rsidRPr="00E94867">
        <w:rPr>
          <w:rFonts w:ascii="Times New Roman" w:hAnsi="Times New Roman" w:cs="Times New Roman"/>
          <w:i/>
          <w:color w:val="2D2B2D"/>
          <w:sz w:val="24"/>
          <w:szCs w:val="24"/>
        </w:rPr>
        <w:t>N</w:t>
      </w:r>
      <w:r w:rsidR="00F252E8" w:rsidRPr="00E94867">
        <w:rPr>
          <w:rFonts w:ascii="Times New Roman" w:hAnsi="Times New Roman" w:cs="Times New Roman"/>
          <w:color w:val="2D2B2D"/>
          <w:sz w:val="24"/>
          <w:szCs w:val="24"/>
        </w:rPr>
        <w:t xml:space="preserve"> </w:t>
      </w:r>
      <w:r w:rsidR="00E94867" w:rsidRPr="00E94867">
        <w:rPr>
          <w:rFonts w:ascii="Times New Roman" w:hAnsi="Times New Roman" w:cs="Times New Roman"/>
          <w:color w:val="2D2B2D"/>
          <w:sz w:val="24"/>
          <w:szCs w:val="24"/>
        </w:rPr>
        <w:t>from the equations:</w:t>
      </w:r>
    </w:p>
    <w:p w:rsidR="00E94867" w:rsidRPr="00E94867" w:rsidRDefault="00E94867" w:rsidP="00D64B23">
      <w:pPr>
        <w:spacing w:before="120" w:after="120" w:line="240" w:lineRule="auto"/>
        <w:rPr>
          <w:rFonts w:ascii="Times New Roman" w:hAnsi="Times New Roman" w:cs="Times New Roman"/>
          <w:color w:val="2D2B2D"/>
          <w:sz w:val="24"/>
          <w:szCs w:val="24"/>
        </w:rPr>
      </w:pPr>
    </w:p>
    <w:p w:rsidR="008343FF" w:rsidRDefault="008343FF" w:rsidP="00E94867">
      <w:pPr>
        <w:pStyle w:val="ListParagraph"/>
        <w:numPr>
          <w:ilvl w:val="0"/>
          <w:numId w:val="25"/>
        </w:numPr>
        <w:spacing w:before="120" w:after="120" w:line="240" w:lineRule="auto"/>
        <w:rPr>
          <w:rFonts w:ascii="Times New Roman" w:hAnsi="Times New Roman" w:cs="Times New Roman"/>
          <w:color w:val="2D2B2D"/>
          <w:sz w:val="24"/>
          <w:szCs w:val="24"/>
        </w:rPr>
      </w:pPr>
      <w:r w:rsidRPr="00E94867">
        <w:rPr>
          <w:rFonts w:ascii="Times New Roman" w:hAnsi="Times New Roman" w:cs="Times New Roman"/>
          <w:color w:val="2D2B2D"/>
          <w:sz w:val="24"/>
          <w:szCs w:val="24"/>
        </w:rPr>
        <w:t xml:space="preserve">for fans with </w:t>
      </w:r>
      <w:proofErr w:type="spellStart"/>
      <w:r w:rsidRPr="00E94867">
        <w:rPr>
          <w:rFonts w:ascii="Times New Roman" w:hAnsi="Times New Roman" w:cs="Times New Roman"/>
          <w:color w:val="2D2B2D"/>
          <w:sz w:val="24"/>
          <w:szCs w:val="24"/>
        </w:rPr>
        <w:t>Pe</w:t>
      </w:r>
      <w:proofErr w:type="spellEnd"/>
      <w:r w:rsidRPr="00E94867">
        <w:rPr>
          <w:rFonts w:ascii="Times New Roman" w:hAnsi="Times New Roman" w:cs="Times New Roman"/>
          <w:color w:val="2D2B2D"/>
          <w:sz w:val="24"/>
          <w:szCs w:val="24"/>
        </w:rPr>
        <w:t xml:space="preserve">&lt;10 kW:  </w:t>
      </w:r>
      <w:proofErr w:type="spellStart"/>
      <w:r w:rsidRPr="00E94867">
        <w:rPr>
          <w:rFonts w:ascii="Times New Roman" w:hAnsi="Times New Roman" w:cs="Times New Roman"/>
          <w:bCs/>
          <w:i/>
          <w:color w:val="000000"/>
          <w:sz w:val="24"/>
          <w:szCs w:val="24"/>
        </w:rPr>
        <w:t>η</w:t>
      </w:r>
      <w:r w:rsidRPr="00E94867">
        <w:rPr>
          <w:rFonts w:ascii="Times New Roman" w:hAnsi="Times New Roman" w:cs="Times New Roman"/>
          <w:bCs/>
          <w:color w:val="000000"/>
          <w:sz w:val="24"/>
          <w:szCs w:val="24"/>
          <w:vertAlign w:val="subscript"/>
        </w:rPr>
        <w:t>min</w:t>
      </w:r>
      <w:proofErr w:type="spellEnd"/>
      <w:r w:rsidRPr="00E94867">
        <w:rPr>
          <w:rFonts w:ascii="Times New Roman" w:hAnsi="Times New Roman" w:cs="Times New Roman"/>
          <w:color w:val="2D2B2D"/>
          <w:sz w:val="24"/>
          <w:szCs w:val="24"/>
        </w:rPr>
        <w:t xml:space="preserve"> = 0.0456 LN(</w:t>
      </w:r>
      <w:proofErr w:type="spellStart"/>
      <w:r w:rsidRPr="00E94867">
        <w:rPr>
          <w:rFonts w:ascii="Times New Roman" w:hAnsi="Times New Roman" w:cs="Times New Roman"/>
          <w:color w:val="2D2B2D"/>
          <w:sz w:val="24"/>
          <w:szCs w:val="24"/>
        </w:rPr>
        <w:t>Pe</w:t>
      </w:r>
      <w:proofErr w:type="spellEnd"/>
      <w:r w:rsidRPr="00E94867">
        <w:rPr>
          <w:rFonts w:ascii="Times New Roman" w:hAnsi="Times New Roman" w:cs="Times New Roman"/>
          <w:color w:val="2D2B2D"/>
          <w:sz w:val="24"/>
          <w:szCs w:val="24"/>
        </w:rPr>
        <w:t>) – 0.105 + N</w:t>
      </w:r>
    </w:p>
    <w:p w:rsidR="001D3433" w:rsidRPr="00E94867" w:rsidRDefault="001D3433" w:rsidP="001D3433">
      <w:pPr>
        <w:pStyle w:val="ListParagraph"/>
        <w:spacing w:before="120" w:after="120" w:line="240" w:lineRule="auto"/>
        <w:rPr>
          <w:rFonts w:ascii="Times New Roman" w:hAnsi="Times New Roman" w:cs="Times New Roman"/>
          <w:color w:val="2D2B2D"/>
          <w:sz w:val="24"/>
          <w:szCs w:val="24"/>
        </w:rPr>
      </w:pPr>
    </w:p>
    <w:p w:rsidR="008343FF" w:rsidRPr="00E94867" w:rsidRDefault="008343FF" w:rsidP="00E94867">
      <w:pPr>
        <w:pStyle w:val="ListParagraph"/>
        <w:numPr>
          <w:ilvl w:val="0"/>
          <w:numId w:val="25"/>
        </w:numPr>
        <w:spacing w:before="120" w:after="120" w:line="240" w:lineRule="auto"/>
        <w:rPr>
          <w:rFonts w:ascii="Times New Roman" w:hAnsi="Times New Roman" w:cs="Times New Roman"/>
          <w:color w:val="2D2B2D"/>
          <w:sz w:val="24"/>
          <w:szCs w:val="24"/>
        </w:rPr>
      </w:pPr>
      <w:r w:rsidRPr="00E94867">
        <w:rPr>
          <w:rFonts w:ascii="Times New Roman" w:hAnsi="Times New Roman" w:cs="Times New Roman"/>
          <w:color w:val="2D2B2D"/>
          <w:sz w:val="24"/>
          <w:szCs w:val="24"/>
        </w:rPr>
        <w:t xml:space="preserve">for fans with Pe≥10 kW:  </w:t>
      </w:r>
      <w:proofErr w:type="spellStart"/>
      <w:r w:rsidRPr="00E94867">
        <w:rPr>
          <w:rFonts w:ascii="Times New Roman" w:hAnsi="Times New Roman" w:cs="Times New Roman"/>
          <w:bCs/>
          <w:i/>
          <w:color w:val="000000"/>
          <w:sz w:val="24"/>
          <w:szCs w:val="24"/>
        </w:rPr>
        <w:t>η</w:t>
      </w:r>
      <w:r w:rsidRPr="00E94867">
        <w:rPr>
          <w:rFonts w:ascii="Times New Roman" w:hAnsi="Times New Roman" w:cs="Times New Roman"/>
          <w:bCs/>
          <w:color w:val="000000"/>
          <w:sz w:val="24"/>
          <w:szCs w:val="24"/>
          <w:vertAlign w:val="subscript"/>
        </w:rPr>
        <w:t>min</w:t>
      </w:r>
      <w:proofErr w:type="spellEnd"/>
      <w:r w:rsidRPr="00E94867">
        <w:rPr>
          <w:rFonts w:ascii="Times New Roman" w:hAnsi="Times New Roman" w:cs="Times New Roman"/>
          <w:color w:val="2D2B2D"/>
          <w:sz w:val="24"/>
          <w:szCs w:val="24"/>
        </w:rPr>
        <w:t xml:space="preserve"> = 0.011 LN(</w:t>
      </w:r>
      <w:proofErr w:type="spellStart"/>
      <w:r w:rsidRPr="00E94867">
        <w:rPr>
          <w:rFonts w:ascii="Times New Roman" w:hAnsi="Times New Roman" w:cs="Times New Roman"/>
          <w:color w:val="2D2B2D"/>
          <w:sz w:val="24"/>
          <w:szCs w:val="24"/>
        </w:rPr>
        <w:t>Pe</w:t>
      </w:r>
      <w:proofErr w:type="spellEnd"/>
      <w:r w:rsidRPr="00E94867">
        <w:rPr>
          <w:rFonts w:ascii="Times New Roman" w:hAnsi="Times New Roman" w:cs="Times New Roman"/>
          <w:color w:val="2D2B2D"/>
          <w:sz w:val="24"/>
          <w:szCs w:val="24"/>
        </w:rPr>
        <w:t>) – 0.0206 + N</w:t>
      </w:r>
    </w:p>
    <w:p w:rsidR="00E94867" w:rsidRPr="00E94867" w:rsidRDefault="00E94867" w:rsidP="00D64B23">
      <w:pPr>
        <w:spacing w:before="120" w:after="120" w:line="240" w:lineRule="auto"/>
        <w:rPr>
          <w:rFonts w:ascii="Times New Roman" w:hAnsi="Times New Roman" w:cs="Times New Roman"/>
          <w:color w:val="2D2B2D"/>
          <w:sz w:val="24"/>
          <w:szCs w:val="24"/>
        </w:rPr>
      </w:pPr>
    </w:p>
    <w:p w:rsidR="00E94867" w:rsidRDefault="008343FF" w:rsidP="008343FF">
      <w:pPr>
        <w:spacing w:before="120" w:after="120" w:line="240" w:lineRule="auto"/>
        <w:rPr>
          <w:rFonts w:ascii="Times New Roman" w:hAnsi="Times New Roman" w:cs="Times New Roman"/>
          <w:color w:val="2D2B2D"/>
          <w:sz w:val="24"/>
          <w:szCs w:val="24"/>
        </w:rPr>
      </w:pPr>
      <w:proofErr w:type="gramStart"/>
      <w:r w:rsidRPr="00E40276">
        <w:rPr>
          <w:rFonts w:ascii="Times New Roman" w:hAnsi="Times New Roman" w:cs="Times New Roman"/>
          <w:color w:val="2D2B2D"/>
          <w:sz w:val="24"/>
          <w:szCs w:val="24"/>
        </w:rPr>
        <w:t>as</w:t>
      </w:r>
      <w:proofErr w:type="gramEnd"/>
      <w:r w:rsidRPr="00E40276">
        <w:rPr>
          <w:rFonts w:ascii="Tahoma" w:hAnsi="Tahoma" w:cs="Tahoma"/>
          <w:color w:val="2D2B2D"/>
          <w:sz w:val="24"/>
          <w:szCs w:val="24"/>
        </w:rPr>
        <w:t xml:space="preserve"> </w:t>
      </w:r>
      <w:r w:rsidR="00D64B23" w:rsidRPr="00E40276">
        <w:rPr>
          <w:rFonts w:ascii="Times New Roman" w:hAnsi="Times New Roman" w:cs="Times New Roman"/>
          <w:color w:val="2D2B2D"/>
          <w:sz w:val="24"/>
          <w:szCs w:val="24"/>
        </w:rPr>
        <w:t>set out in Table 1 below</w:t>
      </w:r>
      <w:r w:rsidR="00F252E8" w:rsidRPr="00E40276">
        <w:rPr>
          <w:rFonts w:ascii="Times New Roman" w:hAnsi="Times New Roman" w:cs="Times New Roman"/>
          <w:color w:val="2D2B2D"/>
          <w:sz w:val="24"/>
          <w:szCs w:val="24"/>
        </w:rPr>
        <w:t xml:space="preserve"> per fan type (axial, mixed flow, centrifugal, cross flow), efficiency category (static, total) and measurement category (A, B, C or D) as appropriate</w:t>
      </w:r>
      <w:r w:rsidRPr="00E40276">
        <w:rPr>
          <w:rFonts w:ascii="Times New Roman" w:hAnsi="Times New Roman" w:cs="Times New Roman"/>
          <w:color w:val="2D2B2D"/>
          <w:sz w:val="24"/>
          <w:szCs w:val="24"/>
        </w:rPr>
        <w:t>.</w:t>
      </w:r>
    </w:p>
    <w:p w:rsidR="00C6047C" w:rsidRPr="00E40276" w:rsidRDefault="008343FF" w:rsidP="008343FF">
      <w:pPr>
        <w:spacing w:before="120" w:after="120" w:line="240" w:lineRule="auto"/>
        <w:rPr>
          <w:rFonts w:ascii="Times New Roman" w:hAnsi="Times New Roman" w:cs="Times New Roman"/>
          <w:color w:val="2D2B2D"/>
          <w:sz w:val="24"/>
          <w:szCs w:val="24"/>
        </w:rPr>
      </w:pPr>
      <w:r w:rsidRPr="00E40276">
        <w:rPr>
          <w:rFonts w:ascii="Times New Roman" w:hAnsi="Times New Roman" w:cs="Times New Roman"/>
          <w:color w:val="2D2B2D"/>
          <w:sz w:val="24"/>
          <w:szCs w:val="24"/>
        </w:rPr>
        <w:t xml:space="preserve">The calculation of the efficiency grade </w:t>
      </w:r>
      <w:r w:rsidRPr="00E40276">
        <w:rPr>
          <w:rFonts w:ascii="Times New Roman" w:hAnsi="Times New Roman" w:cs="Times New Roman"/>
          <w:i/>
          <w:color w:val="2D2B2D"/>
          <w:sz w:val="24"/>
          <w:szCs w:val="24"/>
        </w:rPr>
        <w:t xml:space="preserve">N </w:t>
      </w:r>
      <w:r w:rsidRPr="00E40276">
        <w:rPr>
          <w:rFonts w:ascii="Times New Roman" w:hAnsi="Times New Roman" w:cs="Times New Roman"/>
          <w:color w:val="2D2B2D"/>
          <w:sz w:val="24"/>
          <w:szCs w:val="24"/>
        </w:rPr>
        <w:t>for mixed flow fans involves the fan flow angle α</w:t>
      </w:r>
      <w:r w:rsidR="00CA5F42">
        <w:rPr>
          <w:rFonts w:ascii="Times New Roman" w:hAnsi="Times New Roman" w:cs="Times New Roman"/>
          <w:color w:val="2D2B2D"/>
          <w:sz w:val="24"/>
          <w:szCs w:val="24"/>
        </w:rPr>
        <w:t>, in degrees rounded to the nearest integer,</w:t>
      </w:r>
      <w:r w:rsidRPr="00E40276">
        <w:rPr>
          <w:rFonts w:ascii="Times New Roman" w:hAnsi="Times New Roman" w:cs="Times New Roman"/>
          <w:color w:val="2D2B2D"/>
          <w:sz w:val="24"/>
          <w:szCs w:val="24"/>
        </w:rPr>
        <w:t xml:space="preserve"> with reference to the measurement method in Annex </w:t>
      </w:r>
      <w:r w:rsidR="00355993">
        <w:rPr>
          <w:rFonts w:ascii="Times New Roman" w:hAnsi="Times New Roman" w:cs="Times New Roman"/>
          <w:color w:val="2D2B2D"/>
          <w:sz w:val="24"/>
          <w:szCs w:val="24"/>
        </w:rPr>
        <w:t>III</w:t>
      </w:r>
      <w:r w:rsidR="00E94867">
        <w:rPr>
          <w:rFonts w:ascii="Times New Roman" w:hAnsi="Times New Roman" w:cs="Times New Roman"/>
          <w:color w:val="2D2B2D"/>
          <w:sz w:val="24"/>
          <w:szCs w:val="24"/>
        </w:rPr>
        <w:t>.</w:t>
      </w:r>
    </w:p>
    <w:p w:rsidR="008343FF" w:rsidRPr="00E40276" w:rsidRDefault="008343FF" w:rsidP="008343FF">
      <w:pPr>
        <w:spacing w:before="120" w:after="120" w:line="240" w:lineRule="auto"/>
        <w:rPr>
          <w:rFonts w:ascii="Times New Roman" w:hAnsi="Times New Roman" w:cs="Times New Roman"/>
          <w:color w:val="2D2B2D"/>
          <w:sz w:val="24"/>
          <w:szCs w:val="24"/>
        </w:rPr>
      </w:pPr>
    </w:p>
    <w:tbl>
      <w:tblPr>
        <w:tblW w:w="8379" w:type="dxa"/>
        <w:tblInd w:w="93" w:type="dxa"/>
        <w:tblLook w:val="04A0" w:firstRow="1" w:lastRow="0" w:firstColumn="1" w:lastColumn="0" w:noHBand="0" w:noVBand="1"/>
      </w:tblPr>
      <w:tblGrid>
        <w:gridCol w:w="2880"/>
        <w:gridCol w:w="1920"/>
        <w:gridCol w:w="1109"/>
        <w:gridCol w:w="2470"/>
      </w:tblGrid>
      <w:tr w:rsidR="008343FF" w:rsidRPr="008343FF" w:rsidTr="00CA5F42">
        <w:trPr>
          <w:trHeight w:val="588"/>
        </w:trPr>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rsidR="008343FF" w:rsidRPr="008343FF" w:rsidRDefault="008343FF" w:rsidP="008343FF">
            <w:pPr>
              <w:spacing w:after="0" w:line="240" w:lineRule="auto"/>
              <w:rPr>
                <w:rFonts w:ascii="Times New Roman" w:eastAsia="Times New Roman" w:hAnsi="Times New Roman" w:cs="Times New Roman"/>
                <w:b/>
                <w:bCs/>
                <w:color w:val="2D2B2D"/>
                <w:sz w:val="24"/>
                <w:szCs w:val="24"/>
                <w:lang w:eastAsia="en-GB"/>
              </w:rPr>
            </w:pPr>
            <w:r w:rsidRPr="008343FF">
              <w:rPr>
                <w:rFonts w:ascii="Times New Roman" w:eastAsia="Times New Roman" w:hAnsi="Times New Roman" w:cs="Times New Roman"/>
                <w:b/>
                <w:bCs/>
                <w:color w:val="2D2B2D"/>
                <w:sz w:val="24"/>
                <w:szCs w:val="24"/>
                <w:lang w:eastAsia="en-GB"/>
              </w:rPr>
              <w:t>Fan type</w:t>
            </w:r>
          </w:p>
        </w:tc>
        <w:tc>
          <w:tcPr>
            <w:tcW w:w="1920" w:type="dxa"/>
            <w:tcBorders>
              <w:top w:val="single" w:sz="4" w:space="0" w:color="auto"/>
              <w:left w:val="nil"/>
              <w:bottom w:val="single" w:sz="4" w:space="0" w:color="auto"/>
              <w:right w:val="single" w:sz="4" w:space="0" w:color="auto"/>
            </w:tcBorders>
            <w:shd w:val="clear" w:color="auto" w:fill="auto"/>
            <w:hideMark/>
          </w:tcPr>
          <w:p w:rsidR="008343FF" w:rsidRPr="008343FF" w:rsidRDefault="008343FF" w:rsidP="008343FF">
            <w:pPr>
              <w:spacing w:after="0" w:line="240" w:lineRule="auto"/>
              <w:jc w:val="center"/>
              <w:rPr>
                <w:rFonts w:ascii="Times New Roman" w:eastAsia="Times New Roman" w:hAnsi="Times New Roman" w:cs="Times New Roman"/>
                <w:b/>
                <w:bCs/>
                <w:color w:val="2D2B2D"/>
                <w:sz w:val="24"/>
                <w:szCs w:val="24"/>
                <w:lang w:eastAsia="en-GB"/>
              </w:rPr>
            </w:pPr>
            <w:r w:rsidRPr="008343FF">
              <w:rPr>
                <w:rFonts w:ascii="Times New Roman" w:eastAsia="Times New Roman" w:hAnsi="Times New Roman" w:cs="Times New Roman"/>
                <w:b/>
                <w:bCs/>
                <w:color w:val="2D2B2D"/>
                <w:sz w:val="24"/>
                <w:szCs w:val="24"/>
                <w:lang w:eastAsia="en-GB"/>
              </w:rPr>
              <w:t>Measurement category</w:t>
            </w:r>
          </w:p>
        </w:tc>
        <w:tc>
          <w:tcPr>
            <w:tcW w:w="1109" w:type="dxa"/>
            <w:tcBorders>
              <w:top w:val="single" w:sz="4" w:space="0" w:color="auto"/>
              <w:left w:val="nil"/>
              <w:bottom w:val="single" w:sz="4" w:space="0" w:color="auto"/>
              <w:right w:val="single" w:sz="4" w:space="0" w:color="auto"/>
            </w:tcBorders>
            <w:shd w:val="clear" w:color="auto" w:fill="auto"/>
            <w:noWrap/>
            <w:hideMark/>
          </w:tcPr>
          <w:p w:rsidR="008343FF" w:rsidRPr="008343FF" w:rsidRDefault="008343FF" w:rsidP="008343FF">
            <w:pPr>
              <w:spacing w:after="0" w:line="240" w:lineRule="auto"/>
              <w:jc w:val="center"/>
              <w:rPr>
                <w:rFonts w:ascii="Times New Roman" w:eastAsia="Times New Roman" w:hAnsi="Times New Roman" w:cs="Times New Roman"/>
                <w:b/>
                <w:bCs/>
                <w:color w:val="2D2B2D"/>
                <w:sz w:val="24"/>
                <w:szCs w:val="24"/>
                <w:lang w:eastAsia="en-GB"/>
              </w:rPr>
            </w:pPr>
            <w:r w:rsidRPr="008343FF">
              <w:rPr>
                <w:rFonts w:ascii="Times New Roman" w:eastAsia="Times New Roman" w:hAnsi="Times New Roman" w:cs="Times New Roman"/>
                <w:b/>
                <w:bCs/>
                <w:color w:val="2D2B2D"/>
                <w:sz w:val="24"/>
                <w:szCs w:val="24"/>
                <w:lang w:eastAsia="en-GB"/>
              </w:rPr>
              <w:t>Pressure</w:t>
            </w:r>
          </w:p>
        </w:tc>
        <w:tc>
          <w:tcPr>
            <w:tcW w:w="2470" w:type="dxa"/>
            <w:tcBorders>
              <w:top w:val="single" w:sz="4" w:space="0" w:color="auto"/>
              <w:left w:val="nil"/>
              <w:bottom w:val="single" w:sz="4" w:space="0" w:color="auto"/>
              <w:right w:val="single" w:sz="4" w:space="0" w:color="auto"/>
            </w:tcBorders>
            <w:shd w:val="clear" w:color="auto" w:fill="auto"/>
            <w:noWrap/>
            <w:hideMark/>
          </w:tcPr>
          <w:p w:rsidR="008343FF" w:rsidRPr="008343FF" w:rsidRDefault="008343FF" w:rsidP="008343FF">
            <w:pPr>
              <w:spacing w:after="0" w:line="240" w:lineRule="auto"/>
              <w:jc w:val="center"/>
              <w:rPr>
                <w:rFonts w:ascii="Times New Roman" w:eastAsia="Times New Roman" w:hAnsi="Times New Roman" w:cs="Times New Roman"/>
                <w:b/>
                <w:bCs/>
                <w:color w:val="2D2B2D"/>
                <w:sz w:val="24"/>
                <w:szCs w:val="24"/>
                <w:lang w:eastAsia="en-GB"/>
              </w:rPr>
            </w:pPr>
            <w:r w:rsidRPr="008343FF">
              <w:rPr>
                <w:rFonts w:ascii="Times New Roman" w:eastAsia="Times New Roman" w:hAnsi="Times New Roman" w:cs="Times New Roman"/>
                <w:b/>
                <w:bCs/>
                <w:color w:val="2D2B2D"/>
                <w:sz w:val="24"/>
                <w:szCs w:val="24"/>
                <w:lang w:eastAsia="en-GB"/>
              </w:rPr>
              <w:t>N</w:t>
            </w:r>
          </w:p>
        </w:tc>
      </w:tr>
      <w:tr w:rsidR="008343FF" w:rsidRPr="008343FF" w:rsidTr="00CA5F42">
        <w:trPr>
          <w:trHeight w:val="288"/>
        </w:trPr>
        <w:tc>
          <w:tcPr>
            <w:tcW w:w="28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343FF" w:rsidRPr="008343FF" w:rsidRDefault="008343FF" w:rsidP="008343FF">
            <w:pPr>
              <w:spacing w:after="0" w:line="240" w:lineRule="auto"/>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Axial</w:t>
            </w:r>
          </w:p>
        </w:tc>
        <w:tc>
          <w:tcPr>
            <w:tcW w:w="1920"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8343FF">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A, C</w:t>
            </w:r>
          </w:p>
        </w:tc>
        <w:tc>
          <w:tcPr>
            <w:tcW w:w="1109"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8343FF">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static</w:t>
            </w:r>
          </w:p>
        </w:tc>
        <w:tc>
          <w:tcPr>
            <w:tcW w:w="2470" w:type="dxa"/>
            <w:tcBorders>
              <w:top w:val="nil"/>
              <w:left w:val="nil"/>
              <w:bottom w:val="single" w:sz="4" w:space="0" w:color="auto"/>
              <w:right w:val="single" w:sz="4" w:space="0" w:color="auto"/>
            </w:tcBorders>
            <w:shd w:val="clear" w:color="auto" w:fill="auto"/>
            <w:vAlign w:val="center"/>
            <w:hideMark/>
          </w:tcPr>
          <w:p w:rsidR="008343FF" w:rsidRPr="008343FF" w:rsidRDefault="008343FF" w:rsidP="008343FF">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0,5</w:t>
            </w:r>
            <w:r w:rsidRPr="00E40276">
              <w:rPr>
                <w:rFonts w:ascii="Times New Roman" w:eastAsia="Times New Roman" w:hAnsi="Times New Roman" w:cs="Times New Roman"/>
                <w:color w:val="2D2B2D"/>
                <w:sz w:val="24"/>
                <w:szCs w:val="24"/>
                <w:lang w:eastAsia="en-GB"/>
              </w:rPr>
              <w:t>0</w:t>
            </w:r>
          </w:p>
        </w:tc>
      </w:tr>
      <w:tr w:rsidR="008343FF" w:rsidRPr="008343FF" w:rsidTr="00CA5F42">
        <w:trPr>
          <w:trHeight w:val="288"/>
        </w:trPr>
        <w:tc>
          <w:tcPr>
            <w:tcW w:w="2880" w:type="dxa"/>
            <w:vMerge/>
            <w:tcBorders>
              <w:top w:val="nil"/>
              <w:left w:val="single" w:sz="4" w:space="0" w:color="auto"/>
              <w:bottom w:val="single" w:sz="4" w:space="0" w:color="000000"/>
              <w:right w:val="single" w:sz="4" w:space="0" w:color="auto"/>
            </w:tcBorders>
            <w:vAlign w:val="center"/>
            <w:hideMark/>
          </w:tcPr>
          <w:p w:rsidR="008343FF" w:rsidRPr="008343FF" w:rsidRDefault="008343FF" w:rsidP="008343FF">
            <w:pPr>
              <w:spacing w:after="0" w:line="240" w:lineRule="auto"/>
              <w:rPr>
                <w:rFonts w:ascii="Times New Roman" w:eastAsia="Times New Roman" w:hAnsi="Times New Roman" w:cs="Times New Roman"/>
                <w:color w:val="2D2B2D"/>
                <w:sz w:val="24"/>
                <w:szCs w:val="24"/>
                <w:lang w:eastAsia="en-GB"/>
              </w:rPr>
            </w:pPr>
          </w:p>
        </w:tc>
        <w:tc>
          <w:tcPr>
            <w:tcW w:w="1920"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8343FF">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B, D</w:t>
            </w:r>
          </w:p>
        </w:tc>
        <w:tc>
          <w:tcPr>
            <w:tcW w:w="1109"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8343FF">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total</w:t>
            </w:r>
          </w:p>
        </w:tc>
        <w:tc>
          <w:tcPr>
            <w:tcW w:w="2470" w:type="dxa"/>
            <w:tcBorders>
              <w:top w:val="nil"/>
              <w:left w:val="nil"/>
              <w:bottom w:val="single" w:sz="4" w:space="0" w:color="auto"/>
              <w:right w:val="single" w:sz="4" w:space="0" w:color="auto"/>
            </w:tcBorders>
            <w:shd w:val="clear" w:color="auto" w:fill="auto"/>
            <w:vAlign w:val="center"/>
            <w:hideMark/>
          </w:tcPr>
          <w:p w:rsidR="008343FF" w:rsidRPr="008343FF" w:rsidRDefault="008343FF" w:rsidP="008343FF">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0,64</w:t>
            </w:r>
          </w:p>
        </w:tc>
      </w:tr>
      <w:tr w:rsidR="008343FF" w:rsidRPr="008343FF" w:rsidTr="00CA5F42">
        <w:trPr>
          <w:trHeight w:val="288"/>
        </w:trPr>
        <w:tc>
          <w:tcPr>
            <w:tcW w:w="28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343FF" w:rsidRPr="008343FF" w:rsidRDefault="008343FF" w:rsidP="008343FF">
            <w:pPr>
              <w:spacing w:after="0" w:line="240" w:lineRule="auto"/>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 xml:space="preserve">Forward </w:t>
            </w:r>
            <w:r w:rsidRPr="008343FF">
              <w:rPr>
                <w:rFonts w:ascii="Times New Roman" w:eastAsia="Times New Roman" w:hAnsi="Times New Roman" w:cs="Times New Roman"/>
                <w:color w:val="2D2B2D"/>
                <w:sz w:val="24"/>
                <w:szCs w:val="24"/>
                <w:lang w:eastAsia="en-GB"/>
              </w:rPr>
              <w:t>curved and radial &lt;5kW</w:t>
            </w:r>
          </w:p>
        </w:tc>
        <w:tc>
          <w:tcPr>
            <w:tcW w:w="1920"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8343FF">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A, C</w:t>
            </w:r>
          </w:p>
        </w:tc>
        <w:tc>
          <w:tcPr>
            <w:tcW w:w="1109"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8343FF">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static</w:t>
            </w:r>
          </w:p>
        </w:tc>
        <w:tc>
          <w:tcPr>
            <w:tcW w:w="2470" w:type="dxa"/>
            <w:tcBorders>
              <w:top w:val="nil"/>
              <w:left w:val="nil"/>
              <w:bottom w:val="single" w:sz="4" w:space="0" w:color="auto"/>
              <w:right w:val="single" w:sz="4" w:space="0" w:color="auto"/>
            </w:tcBorders>
            <w:shd w:val="clear" w:color="auto" w:fill="auto"/>
            <w:vAlign w:val="center"/>
            <w:hideMark/>
          </w:tcPr>
          <w:p w:rsidR="008343FF" w:rsidRPr="008343FF" w:rsidRDefault="008343FF" w:rsidP="008343FF">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0,52</w:t>
            </w:r>
          </w:p>
        </w:tc>
      </w:tr>
      <w:tr w:rsidR="008343FF" w:rsidRPr="008343FF" w:rsidTr="00CA5F42">
        <w:trPr>
          <w:trHeight w:val="288"/>
        </w:trPr>
        <w:tc>
          <w:tcPr>
            <w:tcW w:w="2880" w:type="dxa"/>
            <w:vMerge/>
            <w:tcBorders>
              <w:top w:val="nil"/>
              <w:left w:val="single" w:sz="4" w:space="0" w:color="auto"/>
              <w:bottom w:val="single" w:sz="4" w:space="0" w:color="000000"/>
              <w:right w:val="single" w:sz="4" w:space="0" w:color="auto"/>
            </w:tcBorders>
            <w:vAlign w:val="center"/>
            <w:hideMark/>
          </w:tcPr>
          <w:p w:rsidR="008343FF" w:rsidRPr="008343FF" w:rsidRDefault="008343FF" w:rsidP="008343FF">
            <w:pPr>
              <w:spacing w:after="0" w:line="240" w:lineRule="auto"/>
              <w:rPr>
                <w:rFonts w:ascii="Times New Roman" w:eastAsia="Times New Roman" w:hAnsi="Times New Roman" w:cs="Times New Roman"/>
                <w:color w:val="2D2B2D"/>
                <w:sz w:val="24"/>
                <w:szCs w:val="24"/>
                <w:lang w:eastAsia="en-GB"/>
              </w:rPr>
            </w:pPr>
          </w:p>
        </w:tc>
        <w:tc>
          <w:tcPr>
            <w:tcW w:w="1920"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8343FF">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B, D</w:t>
            </w:r>
          </w:p>
        </w:tc>
        <w:tc>
          <w:tcPr>
            <w:tcW w:w="1109"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8343FF">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total</w:t>
            </w:r>
          </w:p>
        </w:tc>
        <w:tc>
          <w:tcPr>
            <w:tcW w:w="2470" w:type="dxa"/>
            <w:tcBorders>
              <w:top w:val="nil"/>
              <w:left w:val="nil"/>
              <w:bottom w:val="single" w:sz="4" w:space="0" w:color="auto"/>
              <w:right w:val="single" w:sz="4" w:space="0" w:color="auto"/>
            </w:tcBorders>
            <w:shd w:val="clear" w:color="auto" w:fill="auto"/>
            <w:vAlign w:val="center"/>
            <w:hideMark/>
          </w:tcPr>
          <w:p w:rsidR="008343FF" w:rsidRPr="008343FF" w:rsidRDefault="008343FF" w:rsidP="008343FF">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0,57</w:t>
            </w:r>
          </w:p>
        </w:tc>
      </w:tr>
      <w:tr w:rsidR="008343FF" w:rsidRPr="008343FF" w:rsidTr="00CA5F42">
        <w:trPr>
          <w:trHeight w:val="324"/>
        </w:trPr>
        <w:tc>
          <w:tcPr>
            <w:tcW w:w="2880" w:type="dxa"/>
            <w:vMerge w:val="restart"/>
            <w:tcBorders>
              <w:top w:val="nil"/>
              <w:left w:val="single" w:sz="4" w:space="0" w:color="auto"/>
              <w:bottom w:val="single" w:sz="4" w:space="0" w:color="000000"/>
              <w:right w:val="single" w:sz="4" w:space="0" w:color="auto"/>
            </w:tcBorders>
            <w:shd w:val="clear" w:color="auto" w:fill="auto"/>
            <w:vAlign w:val="center"/>
            <w:hideMark/>
          </w:tcPr>
          <w:p w:rsidR="008343FF" w:rsidRPr="008343FF" w:rsidRDefault="008343FF" w:rsidP="00E901AC">
            <w:pPr>
              <w:spacing w:after="0" w:line="240" w:lineRule="auto"/>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 xml:space="preserve">Forward </w:t>
            </w:r>
            <w:r w:rsidRPr="008343FF">
              <w:rPr>
                <w:rFonts w:ascii="Times New Roman" w:eastAsia="Times New Roman" w:hAnsi="Times New Roman" w:cs="Times New Roman"/>
                <w:color w:val="2D2B2D"/>
                <w:sz w:val="24"/>
                <w:szCs w:val="24"/>
                <w:lang w:eastAsia="en-GB"/>
              </w:rPr>
              <w:t xml:space="preserve">curved and radial </w:t>
            </w:r>
            <w:r w:rsidR="00E901AC">
              <w:rPr>
                <w:rFonts w:ascii="Times New Roman" w:eastAsia="Times New Roman" w:hAnsi="Times New Roman" w:cs="Times New Roman"/>
                <w:color w:val="2D2B2D"/>
                <w:sz w:val="24"/>
                <w:szCs w:val="24"/>
                <w:lang w:eastAsia="en-GB"/>
              </w:rPr>
              <w:t>≥</w:t>
            </w:r>
            <w:bookmarkStart w:id="0" w:name="_GoBack"/>
            <w:bookmarkEnd w:id="0"/>
            <w:r w:rsidRPr="008343FF">
              <w:rPr>
                <w:rFonts w:ascii="Times New Roman" w:eastAsia="Times New Roman" w:hAnsi="Times New Roman" w:cs="Times New Roman"/>
                <w:color w:val="2D2B2D"/>
                <w:sz w:val="24"/>
                <w:szCs w:val="24"/>
                <w:lang w:eastAsia="en-GB"/>
              </w:rPr>
              <w:t>5kW, Backward curved</w:t>
            </w:r>
          </w:p>
        </w:tc>
        <w:tc>
          <w:tcPr>
            <w:tcW w:w="1920"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8343FF">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A, C</w:t>
            </w:r>
          </w:p>
        </w:tc>
        <w:tc>
          <w:tcPr>
            <w:tcW w:w="1109"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8343FF">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static</w:t>
            </w:r>
          </w:p>
        </w:tc>
        <w:tc>
          <w:tcPr>
            <w:tcW w:w="2470" w:type="dxa"/>
            <w:tcBorders>
              <w:top w:val="nil"/>
              <w:left w:val="nil"/>
              <w:bottom w:val="single" w:sz="4" w:space="0" w:color="auto"/>
              <w:right w:val="single" w:sz="4" w:space="0" w:color="auto"/>
            </w:tcBorders>
            <w:shd w:val="clear" w:color="auto" w:fill="auto"/>
            <w:vAlign w:val="center"/>
            <w:hideMark/>
          </w:tcPr>
          <w:p w:rsidR="008343FF" w:rsidRPr="008343FF" w:rsidRDefault="008343FF" w:rsidP="008343FF">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0,64</w:t>
            </w:r>
          </w:p>
        </w:tc>
      </w:tr>
      <w:tr w:rsidR="008343FF" w:rsidRPr="008343FF" w:rsidTr="00CA5F42">
        <w:trPr>
          <w:trHeight w:val="288"/>
        </w:trPr>
        <w:tc>
          <w:tcPr>
            <w:tcW w:w="2880" w:type="dxa"/>
            <w:vMerge/>
            <w:tcBorders>
              <w:top w:val="nil"/>
              <w:left w:val="single" w:sz="4" w:space="0" w:color="auto"/>
              <w:bottom w:val="single" w:sz="4" w:space="0" w:color="000000"/>
              <w:right w:val="single" w:sz="4" w:space="0" w:color="auto"/>
            </w:tcBorders>
            <w:vAlign w:val="center"/>
            <w:hideMark/>
          </w:tcPr>
          <w:p w:rsidR="008343FF" w:rsidRPr="008343FF" w:rsidRDefault="008343FF" w:rsidP="008343FF">
            <w:pPr>
              <w:spacing w:after="0" w:line="240" w:lineRule="auto"/>
              <w:rPr>
                <w:rFonts w:ascii="Times New Roman" w:eastAsia="Times New Roman" w:hAnsi="Times New Roman" w:cs="Times New Roman"/>
                <w:color w:val="2D2B2D"/>
                <w:sz w:val="24"/>
                <w:szCs w:val="24"/>
                <w:lang w:eastAsia="en-GB"/>
              </w:rPr>
            </w:pPr>
          </w:p>
        </w:tc>
        <w:tc>
          <w:tcPr>
            <w:tcW w:w="1920"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8343FF">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B, D</w:t>
            </w:r>
          </w:p>
        </w:tc>
        <w:tc>
          <w:tcPr>
            <w:tcW w:w="1109"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8343FF">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total</w:t>
            </w:r>
          </w:p>
        </w:tc>
        <w:tc>
          <w:tcPr>
            <w:tcW w:w="2470" w:type="dxa"/>
            <w:tcBorders>
              <w:top w:val="nil"/>
              <w:left w:val="nil"/>
              <w:bottom w:val="single" w:sz="4" w:space="0" w:color="auto"/>
              <w:right w:val="single" w:sz="4" w:space="0" w:color="auto"/>
            </w:tcBorders>
            <w:shd w:val="clear" w:color="auto" w:fill="auto"/>
            <w:vAlign w:val="center"/>
            <w:hideMark/>
          </w:tcPr>
          <w:p w:rsidR="008343FF" w:rsidRPr="008343FF" w:rsidRDefault="008343FF" w:rsidP="008343FF">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0,67</w:t>
            </w:r>
          </w:p>
        </w:tc>
      </w:tr>
      <w:tr w:rsidR="008343FF" w:rsidRPr="008343FF" w:rsidTr="00CA5F42">
        <w:trPr>
          <w:trHeight w:val="360"/>
        </w:trPr>
        <w:tc>
          <w:tcPr>
            <w:tcW w:w="28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343FF" w:rsidRPr="008343FF" w:rsidRDefault="008343FF" w:rsidP="008343FF">
            <w:pPr>
              <w:spacing w:after="0" w:line="240" w:lineRule="auto"/>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Mixed flow</w:t>
            </w:r>
          </w:p>
        </w:tc>
        <w:tc>
          <w:tcPr>
            <w:tcW w:w="1920"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8343FF">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A, C</w:t>
            </w:r>
          </w:p>
        </w:tc>
        <w:tc>
          <w:tcPr>
            <w:tcW w:w="1109"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8343FF">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static</w:t>
            </w:r>
          </w:p>
        </w:tc>
        <w:tc>
          <w:tcPr>
            <w:tcW w:w="2470" w:type="dxa"/>
            <w:tcBorders>
              <w:top w:val="nil"/>
              <w:left w:val="nil"/>
              <w:bottom w:val="single" w:sz="4" w:space="0" w:color="auto"/>
              <w:right w:val="single" w:sz="4" w:space="0" w:color="auto"/>
            </w:tcBorders>
            <w:shd w:val="clear" w:color="auto" w:fill="auto"/>
            <w:vAlign w:val="center"/>
            <w:hideMark/>
          </w:tcPr>
          <w:p w:rsidR="008343FF" w:rsidRPr="008343FF" w:rsidRDefault="008343FF" w:rsidP="008343FF">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0,57+0,07∙(α −45)/25</w:t>
            </w:r>
          </w:p>
        </w:tc>
      </w:tr>
      <w:tr w:rsidR="008343FF" w:rsidRPr="008343FF" w:rsidTr="00CA5F42">
        <w:trPr>
          <w:trHeight w:val="288"/>
        </w:trPr>
        <w:tc>
          <w:tcPr>
            <w:tcW w:w="2880" w:type="dxa"/>
            <w:vMerge/>
            <w:tcBorders>
              <w:top w:val="nil"/>
              <w:left w:val="single" w:sz="4" w:space="0" w:color="auto"/>
              <w:bottom w:val="single" w:sz="4" w:space="0" w:color="000000"/>
              <w:right w:val="single" w:sz="4" w:space="0" w:color="auto"/>
            </w:tcBorders>
            <w:vAlign w:val="center"/>
            <w:hideMark/>
          </w:tcPr>
          <w:p w:rsidR="008343FF" w:rsidRPr="008343FF" w:rsidRDefault="008343FF" w:rsidP="008343FF">
            <w:pPr>
              <w:spacing w:after="0" w:line="240" w:lineRule="auto"/>
              <w:rPr>
                <w:rFonts w:ascii="Times New Roman" w:eastAsia="Times New Roman" w:hAnsi="Times New Roman" w:cs="Times New Roman"/>
                <w:color w:val="2D2B2D"/>
                <w:sz w:val="24"/>
                <w:szCs w:val="24"/>
                <w:lang w:eastAsia="en-GB"/>
              </w:rPr>
            </w:pPr>
          </w:p>
        </w:tc>
        <w:tc>
          <w:tcPr>
            <w:tcW w:w="1920"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8343FF">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B, D</w:t>
            </w:r>
          </w:p>
        </w:tc>
        <w:tc>
          <w:tcPr>
            <w:tcW w:w="1109"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8343FF">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total</w:t>
            </w:r>
          </w:p>
        </w:tc>
        <w:tc>
          <w:tcPr>
            <w:tcW w:w="2470" w:type="dxa"/>
            <w:tcBorders>
              <w:top w:val="nil"/>
              <w:left w:val="nil"/>
              <w:bottom w:val="single" w:sz="4" w:space="0" w:color="auto"/>
              <w:right w:val="single" w:sz="4" w:space="0" w:color="auto"/>
            </w:tcBorders>
            <w:shd w:val="clear" w:color="auto" w:fill="auto"/>
            <w:vAlign w:val="center"/>
            <w:hideMark/>
          </w:tcPr>
          <w:p w:rsidR="008343FF" w:rsidRPr="008343FF" w:rsidRDefault="008343FF" w:rsidP="008343FF">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0,67</w:t>
            </w:r>
          </w:p>
        </w:tc>
      </w:tr>
      <w:tr w:rsidR="008343FF" w:rsidRPr="008343FF" w:rsidTr="00CA5F42">
        <w:trPr>
          <w:trHeight w:val="288"/>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8343FF" w:rsidRPr="008343FF" w:rsidRDefault="008343FF" w:rsidP="008343FF">
            <w:pPr>
              <w:spacing w:after="0" w:line="240" w:lineRule="auto"/>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Cross flow</w:t>
            </w:r>
          </w:p>
        </w:tc>
        <w:tc>
          <w:tcPr>
            <w:tcW w:w="1920"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8343FF">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B, D</w:t>
            </w:r>
          </w:p>
        </w:tc>
        <w:tc>
          <w:tcPr>
            <w:tcW w:w="1109"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8343FF">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total</w:t>
            </w:r>
          </w:p>
        </w:tc>
        <w:tc>
          <w:tcPr>
            <w:tcW w:w="2470" w:type="dxa"/>
            <w:tcBorders>
              <w:top w:val="nil"/>
              <w:left w:val="nil"/>
              <w:bottom w:val="single" w:sz="4" w:space="0" w:color="auto"/>
              <w:right w:val="single" w:sz="4" w:space="0" w:color="auto"/>
            </w:tcBorders>
            <w:shd w:val="clear" w:color="auto" w:fill="auto"/>
            <w:vAlign w:val="center"/>
            <w:hideMark/>
          </w:tcPr>
          <w:p w:rsidR="008343FF" w:rsidRPr="008343FF" w:rsidRDefault="008343FF" w:rsidP="008343FF">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0,21</w:t>
            </w:r>
          </w:p>
        </w:tc>
      </w:tr>
    </w:tbl>
    <w:p w:rsidR="00C6047C" w:rsidRDefault="00C6047C">
      <w:pPr>
        <w:rPr>
          <w:rFonts w:ascii="Times New Roman" w:eastAsia="Times New Roman" w:hAnsi="Times New Roman" w:cs="Times New Roman"/>
          <w:color w:val="2D2B2D"/>
          <w:sz w:val="24"/>
          <w:szCs w:val="24"/>
          <w:lang w:eastAsia="en-GB"/>
        </w:rPr>
      </w:pPr>
    </w:p>
    <w:p w:rsidR="00B148F2" w:rsidRPr="00E40276" w:rsidRDefault="00B148F2">
      <w:pPr>
        <w:rPr>
          <w:rFonts w:ascii="Times New Roman" w:eastAsia="Times New Roman" w:hAnsi="Times New Roman" w:cs="Times New Roman"/>
          <w:color w:val="2D2B2D"/>
          <w:sz w:val="24"/>
          <w:szCs w:val="24"/>
          <w:lang w:eastAsia="en-GB"/>
        </w:rPr>
      </w:pPr>
      <w:r>
        <w:rPr>
          <w:rFonts w:ascii="Times New Roman" w:eastAsia="Times New Roman" w:hAnsi="Times New Roman" w:cs="Times New Roman"/>
          <w:color w:val="2D2B2D"/>
          <w:sz w:val="24"/>
          <w:szCs w:val="24"/>
          <w:lang w:eastAsia="en-GB"/>
        </w:rPr>
        <w:t xml:space="preserve">For jet fans the </w:t>
      </w:r>
      <w:r w:rsidR="00D76070">
        <w:rPr>
          <w:rFonts w:ascii="Times New Roman" w:eastAsia="Times New Roman" w:hAnsi="Times New Roman" w:cs="Times New Roman"/>
          <w:color w:val="2D2B2D"/>
          <w:sz w:val="24"/>
          <w:szCs w:val="24"/>
          <w:lang w:eastAsia="en-GB"/>
        </w:rPr>
        <w:t>jet-</w:t>
      </w:r>
      <w:r>
        <w:rPr>
          <w:rFonts w:ascii="Times New Roman" w:eastAsia="Times New Roman" w:hAnsi="Times New Roman" w:cs="Times New Roman"/>
          <w:color w:val="2D2B2D"/>
          <w:sz w:val="24"/>
          <w:szCs w:val="24"/>
          <w:lang w:eastAsia="en-GB"/>
        </w:rPr>
        <w:t xml:space="preserve">fan impeller efficiency shall be equal or above </w:t>
      </w:r>
      <w:r w:rsidR="00D76070">
        <w:rPr>
          <w:rFonts w:ascii="Times New Roman" w:eastAsia="Times New Roman" w:hAnsi="Times New Roman" w:cs="Times New Roman"/>
          <w:color w:val="2D2B2D"/>
          <w:sz w:val="24"/>
          <w:szCs w:val="24"/>
          <w:lang w:eastAsia="en-GB"/>
        </w:rPr>
        <w:t>0</w:t>
      </w:r>
      <w:proofErr w:type="gramStart"/>
      <w:r w:rsidR="00D76070">
        <w:rPr>
          <w:rFonts w:ascii="Times New Roman" w:eastAsia="Times New Roman" w:hAnsi="Times New Roman" w:cs="Times New Roman"/>
          <w:color w:val="2D2B2D"/>
          <w:sz w:val="24"/>
          <w:szCs w:val="24"/>
          <w:lang w:eastAsia="en-GB"/>
        </w:rPr>
        <w:t>,50</w:t>
      </w:r>
      <w:proofErr w:type="gramEnd"/>
      <w:r>
        <w:rPr>
          <w:rFonts w:ascii="Times New Roman" w:eastAsia="Times New Roman" w:hAnsi="Times New Roman" w:cs="Times New Roman"/>
          <w:color w:val="2D2B2D"/>
          <w:sz w:val="24"/>
          <w:szCs w:val="24"/>
          <w:lang w:eastAsia="en-GB"/>
        </w:rPr>
        <w:t>.</w:t>
      </w:r>
    </w:p>
    <w:p w:rsidR="00E40276" w:rsidRPr="00E40276" w:rsidRDefault="00E40276">
      <w:pPr>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br w:type="page"/>
      </w:r>
    </w:p>
    <w:p w:rsidR="00C6047C" w:rsidRPr="00E40276" w:rsidRDefault="00C6047C" w:rsidP="00C6047C">
      <w:pPr>
        <w:spacing w:before="120" w:after="120" w:line="240" w:lineRule="auto"/>
        <w:jc w:val="center"/>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lastRenderedPageBreak/>
        <w:t>ANNEX III</w:t>
      </w:r>
    </w:p>
    <w:p w:rsidR="00C6047C" w:rsidRPr="00E40276" w:rsidRDefault="00C6047C" w:rsidP="00C6047C">
      <w:pPr>
        <w:spacing w:line="240" w:lineRule="auto"/>
        <w:jc w:val="center"/>
        <w:rPr>
          <w:rFonts w:ascii="Times New Roman" w:eastAsia="Times New Roman" w:hAnsi="Times New Roman" w:cs="Times New Roman"/>
          <w:b/>
          <w:bCs/>
          <w:color w:val="2D2B2D"/>
          <w:sz w:val="24"/>
          <w:szCs w:val="24"/>
          <w:lang w:eastAsia="en-GB"/>
        </w:rPr>
      </w:pPr>
      <w:r w:rsidRPr="00E40276">
        <w:rPr>
          <w:rFonts w:ascii="Times New Roman" w:eastAsia="Times New Roman" w:hAnsi="Times New Roman" w:cs="Times New Roman"/>
          <w:b/>
          <w:bCs/>
          <w:color w:val="2D2B2D"/>
          <w:sz w:val="24"/>
          <w:szCs w:val="24"/>
          <w:lang w:eastAsia="en-GB"/>
        </w:rPr>
        <w:t>P</w:t>
      </w:r>
      <w:r w:rsidR="007C6C14">
        <w:rPr>
          <w:rFonts w:ascii="Times New Roman" w:eastAsia="Times New Roman" w:hAnsi="Times New Roman" w:cs="Times New Roman"/>
          <w:b/>
          <w:bCs/>
          <w:color w:val="2D2B2D"/>
          <w:sz w:val="24"/>
          <w:szCs w:val="24"/>
          <w:lang w:eastAsia="en-GB"/>
        </w:rPr>
        <w:t>roduct information requirements</w:t>
      </w:r>
    </w:p>
    <w:p w:rsidR="0081003A" w:rsidRPr="00E40276" w:rsidRDefault="00C6047C" w:rsidP="00C212CB">
      <w:pPr>
        <w:pStyle w:val="ListParagraph"/>
        <w:numPr>
          <w:ilvl w:val="0"/>
          <w:numId w:val="10"/>
        </w:numPr>
        <w:spacing w:before="120" w:after="120" w:line="240" w:lineRule="auto"/>
        <w:contextualSpacing w:val="0"/>
        <w:rPr>
          <w:rFonts w:ascii="Times New Roman" w:hAnsi="Times New Roman" w:cs="Times New Roman"/>
          <w:b/>
          <w:bCs/>
          <w:sz w:val="24"/>
          <w:szCs w:val="24"/>
        </w:rPr>
      </w:pPr>
      <w:r w:rsidRPr="00E40276">
        <w:rPr>
          <w:rFonts w:ascii="Times New Roman" w:hAnsi="Times New Roman" w:cs="Times New Roman"/>
          <w:b/>
          <w:bCs/>
          <w:sz w:val="24"/>
          <w:szCs w:val="24"/>
        </w:rPr>
        <w:t>Product information requirements on fans</w:t>
      </w:r>
    </w:p>
    <w:p w:rsidR="00C6047C" w:rsidRPr="00E40276" w:rsidRDefault="00C6047C" w:rsidP="00C212CB">
      <w:pPr>
        <w:pStyle w:val="ListParagraph"/>
        <w:numPr>
          <w:ilvl w:val="0"/>
          <w:numId w:val="11"/>
        </w:numPr>
        <w:spacing w:before="120" w:after="120" w:line="240" w:lineRule="auto"/>
        <w:contextualSpacing w:val="0"/>
        <w:rPr>
          <w:rFonts w:ascii="Times New Roman" w:hAnsi="Times New Roman" w:cs="Times New Roman"/>
          <w:sz w:val="24"/>
          <w:szCs w:val="24"/>
        </w:rPr>
      </w:pPr>
      <w:r w:rsidRPr="00E40276">
        <w:rPr>
          <w:rFonts w:ascii="Times New Roman" w:hAnsi="Times New Roman" w:cs="Times New Roman"/>
          <w:sz w:val="24"/>
          <w:szCs w:val="24"/>
        </w:rPr>
        <w:t>The information on fans set out in points 2(1) to 2(14) shall be visibly displayed on:</w:t>
      </w:r>
    </w:p>
    <w:p w:rsidR="00C6047C" w:rsidRPr="00E40276" w:rsidRDefault="00C6047C" w:rsidP="00C212CB">
      <w:pPr>
        <w:pStyle w:val="ListParagraph"/>
        <w:numPr>
          <w:ilvl w:val="1"/>
          <w:numId w:val="12"/>
        </w:numPr>
        <w:spacing w:before="120" w:after="120" w:line="240" w:lineRule="auto"/>
        <w:ind w:left="993" w:hanging="284"/>
        <w:contextualSpacing w:val="0"/>
        <w:rPr>
          <w:rFonts w:ascii="Times New Roman" w:eastAsia="Times New Roman" w:hAnsi="Times New Roman" w:cs="Times New Roman"/>
          <w:sz w:val="24"/>
          <w:szCs w:val="24"/>
          <w:lang w:eastAsia="en-GB"/>
        </w:rPr>
      </w:pPr>
      <w:r w:rsidRPr="00E40276">
        <w:rPr>
          <w:rFonts w:ascii="Times New Roman" w:hAnsi="Times New Roman" w:cs="Times New Roman"/>
          <w:sz w:val="24"/>
          <w:szCs w:val="24"/>
        </w:rPr>
        <w:t>the technical documentation of fans;</w:t>
      </w:r>
    </w:p>
    <w:p w:rsidR="00C6047C" w:rsidRPr="00E40276" w:rsidRDefault="00C6047C" w:rsidP="007C6C14">
      <w:pPr>
        <w:pStyle w:val="ListParagraph"/>
        <w:numPr>
          <w:ilvl w:val="1"/>
          <w:numId w:val="12"/>
        </w:numPr>
        <w:spacing w:before="120" w:after="120" w:line="240" w:lineRule="auto"/>
        <w:ind w:left="993" w:hanging="284"/>
        <w:contextualSpacing w:val="0"/>
        <w:rPr>
          <w:rFonts w:ascii="Times New Roman" w:eastAsia="Times New Roman" w:hAnsi="Times New Roman" w:cs="Times New Roman"/>
          <w:sz w:val="24"/>
          <w:szCs w:val="24"/>
          <w:lang w:eastAsia="en-GB"/>
        </w:rPr>
      </w:pPr>
      <w:r w:rsidRPr="00E40276">
        <w:rPr>
          <w:rFonts w:ascii="Times New Roman" w:hAnsi="Times New Roman" w:cs="Times New Roman"/>
          <w:sz w:val="24"/>
          <w:szCs w:val="24"/>
        </w:rPr>
        <w:t>free access websites of manufacturers of fans</w:t>
      </w:r>
      <w:r w:rsidR="00B52458">
        <w:rPr>
          <w:rFonts w:ascii="Times New Roman" w:hAnsi="Times New Roman" w:cs="Times New Roman"/>
          <w:sz w:val="24"/>
          <w:szCs w:val="24"/>
        </w:rPr>
        <w:t>;</w:t>
      </w:r>
    </w:p>
    <w:p w:rsidR="00C212CB" w:rsidRPr="00E40276" w:rsidRDefault="00C212CB" w:rsidP="00C212CB">
      <w:pPr>
        <w:pStyle w:val="ListParagraph"/>
        <w:spacing w:before="120" w:after="120" w:line="240" w:lineRule="auto"/>
        <w:ind w:left="993"/>
        <w:contextualSpacing w:val="0"/>
        <w:rPr>
          <w:rFonts w:ascii="Times New Roman" w:eastAsia="Times New Roman" w:hAnsi="Times New Roman" w:cs="Times New Roman"/>
          <w:sz w:val="24"/>
          <w:szCs w:val="24"/>
          <w:lang w:eastAsia="en-GB"/>
        </w:rPr>
      </w:pPr>
    </w:p>
    <w:p w:rsidR="00C6047C" w:rsidRPr="00E40276" w:rsidRDefault="00C6047C" w:rsidP="00C212CB">
      <w:pPr>
        <w:pStyle w:val="ListParagraph"/>
        <w:numPr>
          <w:ilvl w:val="0"/>
          <w:numId w:val="11"/>
        </w:numPr>
        <w:spacing w:before="120" w:after="120" w:line="240" w:lineRule="auto"/>
        <w:contextualSpacing w:val="0"/>
        <w:rPr>
          <w:rFonts w:ascii="Times New Roman" w:eastAsia="Times New Roman" w:hAnsi="Times New Roman" w:cs="Times New Roman"/>
          <w:sz w:val="24"/>
          <w:szCs w:val="24"/>
          <w:lang w:eastAsia="en-GB"/>
        </w:rPr>
      </w:pPr>
      <w:r w:rsidRPr="00E40276">
        <w:rPr>
          <w:rFonts w:ascii="Times New Roman" w:hAnsi="Times New Roman" w:cs="Times New Roman"/>
          <w:sz w:val="24"/>
          <w:szCs w:val="24"/>
        </w:rPr>
        <w:t>The following information shall be displayed:</w:t>
      </w:r>
    </w:p>
    <w:p w:rsidR="00C6047C" w:rsidRPr="00E40276" w:rsidRDefault="00C6047C" w:rsidP="00E40276">
      <w:pPr>
        <w:pStyle w:val="ListParagraph"/>
        <w:numPr>
          <w:ilvl w:val="2"/>
          <w:numId w:val="12"/>
        </w:numPr>
        <w:spacing w:before="120" w:after="120" w:line="240" w:lineRule="auto"/>
        <w:ind w:left="1418" w:hanging="709"/>
        <w:contextualSpacing w:val="0"/>
        <w:rPr>
          <w:rFonts w:ascii="Times New Roman" w:hAnsi="Times New Roman" w:cs="Times New Roman"/>
          <w:sz w:val="24"/>
          <w:szCs w:val="24"/>
        </w:rPr>
      </w:pPr>
      <w:r w:rsidRPr="00E40276">
        <w:rPr>
          <w:rFonts w:ascii="Times New Roman" w:hAnsi="Times New Roman" w:cs="Times New Roman"/>
          <w:sz w:val="24"/>
          <w:szCs w:val="24"/>
        </w:rPr>
        <w:t>applicable fan efficiency (</w:t>
      </w:r>
      <w:proofErr w:type="spellStart"/>
      <w:r w:rsidRPr="00E40276">
        <w:rPr>
          <w:rFonts w:ascii="Times New Roman" w:hAnsi="Times New Roman" w:cs="Times New Roman"/>
          <w:i/>
          <w:sz w:val="24"/>
          <w:szCs w:val="24"/>
        </w:rPr>
        <w:t>η</w:t>
      </w:r>
      <w:r w:rsidRPr="00E40276">
        <w:rPr>
          <w:rFonts w:ascii="Times New Roman" w:hAnsi="Times New Roman" w:cs="Times New Roman"/>
          <w:sz w:val="24"/>
          <w:szCs w:val="24"/>
          <w:vertAlign w:val="subscript"/>
        </w:rPr>
        <w:t>f</w:t>
      </w:r>
      <w:proofErr w:type="spellEnd"/>
      <w:r w:rsidRPr="00E40276">
        <w:rPr>
          <w:rFonts w:ascii="Times New Roman" w:hAnsi="Times New Roman" w:cs="Times New Roman"/>
          <w:sz w:val="24"/>
          <w:szCs w:val="24"/>
        </w:rPr>
        <w:t>), rounded to the closest value in 3 decimal places, with specification of the type of fan (axial, jet, mixed flow, centrifugal or cross flow)</w:t>
      </w:r>
      <w:r w:rsidR="00E678BF">
        <w:rPr>
          <w:rFonts w:ascii="Times New Roman" w:hAnsi="Times New Roman" w:cs="Times New Roman"/>
          <w:sz w:val="24"/>
          <w:szCs w:val="24"/>
        </w:rPr>
        <w:t xml:space="preserve"> or in the case of a jet fan, the jet-fan impeller efficiency </w:t>
      </w:r>
      <w:proofErr w:type="spellStart"/>
      <w:r w:rsidR="00E678BF" w:rsidRPr="00523224">
        <w:rPr>
          <w:rFonts w:ascii="Calibri" w:hAnsi="Calibri" w:cs="Times New Roman"/>
          <w:i/>
          <w:sz w:val="24"/>
          <w:szCs w:val="24"/>
        </w:rPr>
        <w:t>η</w:t>
      </w:r>
      <w:r w:rsidR="00E678BF" w:rsidRPr="00523224">
        <w:rPr>
          <w:rFonts w:ascii="Times New Roman" w:hAnsi="Times New Roman" w:cs="Times New Roman"/>
          <w:i/>
          <w:sz w:val="24"/>
          <w:szCs w:val="24"/>
          <w:vertAlign w:val="subscript"/>
        </w:rPr>
        <w:t>r</w:t>
      </w:r>
      <w:proofErr w:type="spellEnd"/>
      <w:r w:rsidR="00E678BF">
        <w:rPr>
          <w:rFonts w:ascii="Times New Roman" w:hAnsi="Times New Roman" w:cs="Times New Roman"/>
          <w:sz w:val="24"/>
          <w:szCs w:val="24"/>
        </w:rPr>
        <w:t xml:space="preserve">(T) and </w:t>
      </w:r>
      <w:proofErr w:type="spellStart"/>
      <w:r w:rsidR="00E678BF">
        <w:rPr>
          <w:rFonts w:ascii="Times New Roman" w:hAnsi="Times New Roman" w:cs="Times New Roman"/>
          <w:sz w:val="24"/>
          <w:szCs w:val="24"/>
        </w:rPr>
        <w:t>specifictian</w:t>
      </w:r>
      <w:proofErr w:type="spellEnd"/>
      <w:r w:rsidR="00E678BF">
        <w:rPr>
          <w:rFonts w:ascii="Times New Roman" w:hAnsi="Times New Roman" w:cs="Times New Roman"/>
          <w:sz w:val="24"/>
          <w:szCs w:val="24"/>
        </w:rPr>
        <w:t xml:space="preserve"> ‘jet fan’</w:t>
      </w:r>
      <w:r w:rsidRPr="00E40276">
        <w:rPr>
          <w:rFonts w:ascii="Times New Roman" w:hAnsi="Times New Roman" w:cs="Times New Roman"/>
          <w:sz w:val="24"/>
          <w:szCs w:val="24"/>
        </w:rPr>
        <w:t>;</w:t>
      </w:r>
    </w:p>
    <w:p w:rsidR="00C6047C" w:rsidRPr="00E40276" w:rsidRDefault="00C6047C" w:rsidP="00E40276">
      <w:pPr>
        <w:pStyle w:val="ListParagraph"/>
        <w:numPr>
          <w:ilvl w:val="2"/>
          <w:numId w:val="12"/>
        </w:numPr>
        <w:spacing w:before="120" w:after="120" w:line="240" w:lineRule="auto"/>
        <w:ind w:left="1418" w:hanging="709"/>
        <w:contextualSpacing w:val="0"/>
        <w:rPr>
          <w:rFonts w:ascii="Times New Roman" w:eastAsia="Times New Roman" w:hAnsi="Times New Roman" w:cs="Times New Roman"/>
          <w:sz w:val="24"/>
          <w:szCs w:val="24"/>
          <w:lang w:eastAsia="en-GB"/>
        </w:rPr>
      </w:pPr>
      <w:r w:rsidRPr="00E40276">
        <w:rPr>
          <w:rFonts w:ascii="Times New Roman" w:hAnsi="Times New Roman" w:cs="Times New Roman"/>
          <w:sz w:val="24"/>
          <w:szCs w:val="24"/>
        </w:rPr>
        <w:t>measurement category used to determine the energy efficiency (A-</w:t>
      </w:r>
      <w:r w:rsidR="00E678BF">
        <w:rPr>
          <w:rFonts w:ascii="Times New Roman" w:hAnsi="Times New Roman" w:cs="Times New Roman"/>
          <w:sz w:val="24"/>
          <w:szCs w:val="24"/>
        </w:rPr>
        <w:t>E</w:t>
      </w:r>
      <w:r w:rsidRPr="00E40276">
        <w:rPr>
          <w:rFonts w:ascii="Times New Roman" w:hAnsi="Times New Roman" w:cs="Times New Roman"/>
          <w:sz w:val="24"/>
          <w:szCs w:val="24"/>
        </w:rPr>
        <w:t>);</w:t>
      </w:r>
    </w:p>
    <w:p w:rsidR="00C6047C" w:rsidRPr="00E40276" w:rsidRDefault="00C6047C" w:rsidP="00E40276">
      <w:pPr>
        <w:pStyle w:val="ListParagraph"/>
        <w:numPr>
          <w:ilvl w:val="2"/>
          <w:numId w:val="12"/>
        </w:numPr>
        <w:spacing w:before="120" w:after="120" w:line="240" w:lineRule="auto"/>
        <w:ind w:left="1418" w:hanging="709"/>
        <w:contextualSpacing w:val="0"/>
        <w:rPr>
          <w:rFonts w:ascii="Times New Roman" w:eastAsia="Times New Roman" w:hAnsi="Times New Roman" w:cs="Times New Roman"/>
          <w:sz w:val="24"/>
          <w:szCs w:val="24"/>
          <w:lang w:eastAsia="en-GB"/>
        </w:rPr>
      </w:pPr>
      <w:r w:rsidRPr="00E40276">
        <w:rPr>
          <w:rFonts w:ascii="Times New Roman" w:hAnsi="Times New Roman" w:cs="Times New Roman"/>
          <w:sz w:val="24"/>
          <w:szCs w:val="24"/>
        </w:rPr>
        <w:t>efficiency category (static or total)</w:t>
      </w:r>
      <w:r w:rsidR="00E678BF">
        <w:rPr>
          <w:rFonts w:ascii="Times New Roman" w:hAnsi="Times New Roman" w:cs="Times New Roman"/>
          <w:sz w:val="24"/>
          <w:szCs w:val="24"/>
        </w:rPr>
        <w:t>, except for jet fans</w:t>
      </w:r>
      <w:r w:rsidRPr="00E40276">
        <w:rPr>
          <w:rFonts w:ascii="Times New Roman" w:hAnsi="Times New Roman" w:cs="Times New Roman"/>
          <w:sz w:val="24"/>
          <w:szCs w:val="24"/>
        </w:rPr>
        <w:t>;</w:t>
      </w:r>
    </w:p>
    <w:p w:rsidR="00C6047C" w:rsidRPr="00E40276" w:rsidRDefault="00C6047C" w:rsidP="00E40276">
      <w:pPr>
        <w:pStyle w:val="ListParagraph"/>
        <w:numPr>
          <w:ilvl w:val="2"/>
          <w:numId w:val="12"/>
        </w:numPr>
        <w:spacing w:before="120" w:after="120" w:line="240" w:lineRule="auto"/>
        <w:ind w:left="1418" w:hanging="709"/>
        <w:contextualSpacing w:val="0"/>
        <w:rPr>
          <w:rFonts w:ascii="Times New Roman" w:eastAsia="Times New Roman" w:hAnsi="Times New Roman" w:cs="Times New Roman"/>
          <w:sz w:val="24"/>
          <w:szCs w:val="24"/>
          <w:lang w:eastAsia="en-GB"/>
        </w:rPr>
      </w:pPr>
      <w:r w:rsidRPr="00E40276">
        <w:rPr>
          <w:rFonts w:ascii="Times New Roman" w:hAnsi="Times New Roman" w:cs="Times New Roman"/>
          <w:sz w:val="24"/>
          <w:szCs w:val="24"/>
        </w:rPr>
        <w:t xml:space="preserve">efficiency grade </w:t>
      </w:r>
      <w:r w:rsidRPr="00E40276">
        <w:rPr>
          <w:rFonts w:ascii="Times New Roman" w:hAnsi="Times New Roman" w:cs="Times New Roman"/>
          <w:i/>
          <w:sz w:val="24"/>
          <w:szCs w:val="24"/>
        </w:rPr>
        <w:t>N</w:t>
      </w:r>
      <w:r w:rsidRPr="00E40276">
        <w:rPr>
          <w:rFonts w:ascii="Times New Roman" w:hAnsi="Times New Roman" w:cs="Times New Roman"/>
          <w:sz w:val="24"/>
          <w:szCs w:val="24"/>
        </w:rPr>
        <w:t xml:space="preserve"> at</w:t>
      </w:r>
      <w:r w:rsidRPr="00E40276">
        <w:rPr>
          <w:rFonts w:ascii="Times New Roman" w:hAnsi="Times New Roman" w:cs="Times New Roman"/>
          <w:bCs/>
          <w:sz w:val="24"/>
          <w:szCs w:val="24"/>
        </w:rPr>
        <w:t xml:space="preserve"> </w:t>
      </w:r>
      <w:proofErr w:type="spellStart"/>
      <w:r w:rsidRPr="00E40276">
        <w:rPr>
          <w:rFonts w:ascii="Times New Roman" w:hAnsi="Times New Roman" w:cs="Times New Roman"/>
          <w:bCs/>
          <w:sz w:val="24"/>
          <w:szCs w:val="24"/>
        </w:rPr>
        <w:t>bep</w:t>
      </w:r>
      <w:proofErr w:type="spellEnd"/>
      <w:r w:rsidRPr="00E40276">
        <w:rPr>
          <w:rFonts w:ascii="Times New Roman" w:hAnsi="Times New Roman" w:cs="Times New Roman"/>
          <w:sz w:val="24"/>
          <w:szCs w:val="24"/>
        </w:rPr>
        <w:t>;</w:t>
      </w:r>
    </w:p>
    <w:p w:rsidR="00C6047C" w:rsidRPr="00E40276" w:rsidRDefault="00C6047C" w:rsidP="00E40276">
      <w:pPr>
        <w:pStyle w:val="ListParagraph"/>
        <w:numPr>
          <w:ilvl w:val="2"/>
          <w:numId w:val="12"/>
        </w:numPr>
        <w:spacing w:before="120" w:after="120" w:line="240" w:lineRule="auto"/>
        <w:ind w:left="1418" w:hanging="709"/>
        <w:contextualSpacing w:val="0"/>
        <w:rPr>
          <w:rFonts w:ascii="Times New Roman" w:eastAsia="Times New Roman" w:hAnsi="Times New Roman" w:cs="Times New Roman"/>
          <w:sz w:val="24"/>
          <w:szCs w:val="24"/>
          <w:lang w:eastAsia="en-GB"/>
        </w:rPr>
      </w:pPr>
      <w:r w:rsidRPr="00E40276">
        <w:rPr>
          <w:rFonts w:ascii="Times New Roman" w:hAnsi="Times New Roman" w:cs="Times New Roman"/>
          <w:sz w:val="24"/>
          <w:szCs w:val="24"/>
        </w:rPr>
        <w:t>whether the calculation of fan efficiency assumed use of a VSD and if so, whether the VSD is integrated within the fan or the VSD must be installed with the fan;</w:t>
      </w:r>
    </w:p>
    <w:p w:rsidR="00C6047C" w:rsidRPr="00E40276" w:rsidRDefault="00C6047C" w:rsidP="00E40276">
      <w:pPr>
        <w:pStyle w:val="ListParagraph"/>
        <w:numPr>
          <w:ilvl w:val="2"/>
          <w:numId w:val="12"/>
        </w:numPr>
        <w:spacing w:before="120" w:after="120" w:line="240" w:lineRule="auto"/>
        <w:ind w:left="1418" w:hanging="709"/>
        <w:contextualSpacing w:val="0"/>
        <w:rPr>
          <w:rFonts w:ascii="Times New Roman" w:eastAsia="Times New Roman" w:hAnsi="Times New Roman" w:cs="Times New Roman"/>
          <w:sz w:val="24"/>
          <w:szCs w:val="24"/>
          <w:lang w:eastAsia="en-GB"/>
        </w:rPr>
      </w:pPr>
      <w:r w:rsidRPr="00E40276">
        <w:rPr>
          <w:rFonts w:ascii="Times New Roman" w:hAnsi="Times New Roman" w:cs="Times New Roman"/>
          <w:sz w:val="24"/>
          <w:szCs w:val="24"/>
        </w:rPr>
        <w:t>year of manufacture;</w:t>
      </w:r>
      <w:r w:rsidR="00E678BF">
        <w:rPr>
          <w:rFonts w:ascii="Times New Roman" w:hAnsi="Times New Roman" w:cs="Times New Roman"/>
          <w:sz w:val="24"/>
          <w:szCs w:val="24"/>
        </w:rPr>
        <w:t xml:space="preserve">  </w:t>
      </w:r>
    </w:p>
    <w:p w:rsidR="00C6047C" w:rsidRPr="00E40276" w:rsidRDefault="005A694B" w:rsidP="00523224">
      <w:pPr>
        <w:pStyle w:val="ListParagraph"/>
        <w:numPr>
          <w:ilvl w:val="2"/>
          <w:numId w:val="12"/>
        </w:numPr>
        <w:spacing w:before="120" w:after="120" w:line="240" w:lineRule="auto"/>
        <w:ind w:left="1418" w:hanging="709"/>
        <w:contextualSpacing w:val="0"/>
        <w:rPr>
          <w:rFonts w:ascii="Times New Roman" w:eastAsia="Times New Roman" w:hAnsi="Times New Roman" w:cs="Times New Roman"/>
          <w:sz w:val="24"/>
          <w:szCs w:val="24"/>
          <w:lang w:eastAsia="en-GB"/>
        </w:rPr>
      </w:pPr>
      <w:r w:rsidRPr="005A694B">
        <w:rPr>
          <w:rFonts w:ascii="Times New Roman" w:hAnsi="Times New Roman" w:cs="Times New Roman"/>
          <w:sz w:val="24"/>
          <w:szCs w:val="24"/>
        </w:rPr>
        <w:t xml:space="preserve">manufacturer's name, registered trade name or registered trade mark, and the address at which </w:t>
      </w:r>
      <w:r>
        <w:rPr>
          <w:rFonts w:ascii="Times New Roman" w:hAnsi="Times New Roman" w:cs="Times New Roman"/>
          <w:sz w:val="24"/>
          <w:szCs w:val="24"/>
        </w:rPr>
        <w:t>the manufacturer</w:t>
      </w:r>
      <w:r w:rsidRPr="005A694B">
        <w:rPr>
          <w:rFonts w:ascii="Times New Roman" w:hAnsi="Times New Roman" w:cs="Times New Roman"/>
          <w:sz w:val="24"/>
          <w:szCs w:val="24"/>
        </w:rPr>
        <w:t xml:space="preserve"> can be contacted;</w:t>
      </w:r>
      <w:r w:rsidR="00C6047C" w:rsidRPr="00E40276">
        <w:rPr>
          <w:rFonts w:ascii="Times New Roman" w:hAnsi="Times New Roman" w:cs="Times New Roman"/>
          <w:sz w:val="24"/>
          <w:szCs w:val="24"/>
        </w:rPr>
        <w:t>;</w:t>
      </w:r>
    </w:p>
    <w:p w:rsidR="00C6047C" w:rsidRPr="00E40276" w:rsidRDefault="00C6047C" w:rsidP="00523224">
      <w:pPr>
        <w:pStyle w:val="ListParagraph"/>
        <w:numPr>
          <w:ilvl w:val="2"/>
          <w:numId w:val="12"/>
        </w:numPr>
        <w:spacing w:before="120" w:after="120" w:line="240" w:lineRule="auto"/>
        <w:ind w:left="1418" w:hanging="709"/>
        <w:contextualSpacing w:val="0"/>
        <w:rPr>
          <w:rFonts w:ascii="Times New Roman" w:eastAsia="Times New Roman" w:hAnsi="Times New Roman" w:cs="Times New Roman"/>
          <w:sz w:val="24"/>
          <w:szCs w:val="24"/>
          <w:lang w:eastAsia="en-GB"/>
        </w:rPr>
      </w:pPr>
      <w:r w:rsidRPr="00E40276">
        <w:rPr>
          <w:rFonts w:ascii="Times New Roman" w:hAnsi="Times New Roman" w:cs="Times New Roman"/>
          <w:sz w:val="24"/>
          <w:szCs w:val="24"/>
        </w:rPr>
        <w:t xml:space="preserve">product’s  </w:t>
      </w:r>
      <w:r w:rsidR="005A694B" w:rsidRPr="005A694B">
        <w:rPr>
          <w:rFonts w:ascii="Times New Roman" w:hAnsi="Times New Roman" w:cs="Times New Roman"/>
          <w:sz w:val="24"/>
          <w:szCs w:val="24"/>
        </w:rPr>
        <w:t xml:space="preserve">model number </w:t>
      </w:r>
      <w:r w:rsidR="005A694B">
        <w:rPr>
          <w:rFonts w:ascii="Times New Roman" w:hAnsi="Times New Roman" w:cs="Times New Roman"/>
          <w:sz w:val="24"/>
          <w:szCs w:val="24"/>
        </w:rPr>
        <w:t xml:space="preserve">or </w:t>
      </w:r>
      <w:r w:rsidR="005A694B" w:rsidRPr="005A694B">
        <w:rPr>
          <w:rFonts w:ascii="Times New Roman" w:hAnsi="Times New Roman" w:cs="Times New Roman"/>
          <w:sz w:val="24"/>
          <w:szCs w:val="24"/>
        </w:rPr>
        <w:t>other codes and marks  sufficient for it to be unequivocally and easily identified;</w:t>
      </w:r>
    </w:p>
    <w:p w:rsidR="00C6047C" w:rsidRPr="00E40276" w:rsidRDefault="00C6047C" w:rsidP="00E40276">
      <w:pPr>
        <w:pStyle w:val="ListParagraph"/>
        <w:numPr>
          <w:ilvl w:val="2"/>
          <w:numId w:val="12"/>
        </w:numPr>
        <w:spacing w:before="120" w:after="120" w:line="240" w:lineRule="auto"/>
        <w:ind w:left="1418" w:hanging="709"/>
        <w:contextualSpacing w:val="0"/>
        <w:rPr>
          <w:rFonts w:ascii="Times New Roman" w:eastAsia="Times New Roman" w:hAnsi="Times New Roman" w:cs="Times New Roman"/>
          <w:sz w:val="24"/>
          <w:szCs w:val="24"/>
          <w:lang w:eastAsia="en-GB"/>
        </w:rPr>
      </w:pPr>
      <w:r w:rsidRPr="00E40276">
        <w:rPr>
          <w:rFonts w:ascii="Times New Roman" w:hAnsi="Times New Roman" w:cs="Times New Roman"/>
          <w:sz w:val="24"/>
          <w:szCs w:val="24"/>
        </w:rPr>
        <w:t xml:space="preserve">the electric motor power input </w:t>
      </w:r>
      <w:proofErr w:type="spellStart"/>
      <w:r w:rsidRPr="00E40276">
        <w:rPr>
          <w:rFonts w:ascii="Times New Roman" w:hAnsi="Times New Roman" w:cs="Times New Roman"/>
          <w:i/>
          <w:sz w:val="24"/>
          <w:szCs w:val="24"/>
        </w:rPr>
        <w:t>P</w:t>
      </w:r>
      <w:r w:rsidRPr="00E40276">
        <w:rPr>
          <w:rFonts w:ascii="Times New Roman" w:hAnsi="Times New Roman" w:cs="Times New Roman"/>
          <w:sz w:val="24"/>
          <w:szCs w:val="24"/>
          <w:vertAlign w:val="subscript"/>
        </w:rPr>
        <w:t>e</w:t>
      </w:r>
      <w:proofErr w:type="spellEnd"/>
      <w:r w:rsidRPr="00E40276">
        <w:rPr>
          <w:rFonts w:ascii="Times New Roman" w:hAnsi="Times New Roman" w:cs="Times New Roman"/>
          <w:sz w:val="24"/>
          <w:szCs w:val="24"/>
        </w:rPr>
        <w:t xml:space="preserve"> (in kW), flow rate </w:t>
      </w:r>
      <w:r w:rsidRPr="00E40276">
        <w:rPr>
          <w:rFonts w:ascii="Times New Roman" w:hAnsi="Times New Roman" w:cs="Times New Roman"/>
          <w:i/>
          <w:sz w:val="24"/>
          <w:szCs w:val="24"/>
        </w:rPr>
        <w:t>q</w:t>
      </w:r>
      <w:r w:rsidRPr="00E40276">
        <w:rPr>
          <w:rFonts w:ascii="Times New Roman" w:hAnsi="Times New Roman" w:cs="Times New Roman"/>
          <w:sz w:val="24"/>
          <w:szCs w:val="24"/>
          <w:vertAlign w:val="subscript"/>
        </w:rPr>
        <w:t>v</w:t>
      </w:r>
      <w:r w:rsidRPr="00E40276">
        <w:rPr>
          <w:rFonts w:ascii="Times New Roman" w:hAnsi="Times New Roman" w:cs="Times New Roman"/>
          <w:sz w:val="24"/>
          <w:szCs w:val="24"/>
        </w:rPr>
        <w:t xml:space="preserve"> (in m³/h rounded to the closest integer value when &lt;1 m³/s, else in m³/s rounded to the closest value in 2 decimal places) and applicable pressure difference </w:t>
      </w:r>
      <w:proofErr w:type="spellStart"/>
      <w:r w:rsidRPr="00E40276">
        <w:rPr>
          <w:rFonts w:ascii="Times New Roman" w:hAnsi="Times New Roman" w:cs="Times New Roman"/>
          <w:sz w:val="24"/>
          <w:szCs w:val="24"/>
        </w:rPr>
        <w:t>Δ</w:t>
      </w:r>
      <w:r w:rsidRPr="00E40276">
        <w:rPr>
          <w:rFonts w:ascii="Times New Roman" w:hAnsi="Times New Roman" w:cs="Times New Roman"/>
          <w:i/>
          <w:sz w:val="24"/>
          <w:szCs w:val="24"/>
        </w:rPr>
        <w:t>p</w:t>
      </w:r>
      <w:proofErr w:type="spellEnd"/>
      <w:r w:rsidRPr="00E40276">
        <w:rPr>
          <w:rFonts w:ascii="Times New Roman" w:hAnsi="Times New Roman" w:cs="Times New Roman"/>
          <w:sz w:val="24"/>
          <w:szCs w:val="24"/>
        </w:rPr>
        <w:t xml:space="preserve"> (in Pa, rounded to the closest integer value) at </w:t>
      </w:r>
      <w:proofErr w:type="spellStart"/>
      <w:r w:rsidRPr="00E40276">
        <w:rPr>
          <w:rFonts w:ascii="Times New Roman" w:hAnsi="Times New Roman" w:cs="Times New Roman"/>
          <w:bCs/>
          <w:sz w:val="24"/>
          <w:szCs w:val="24"/>
        </w:rPr>
        <w:t>bep</w:t>
      </w:r>
      <w:proofErr w:type="spellEnd"/>
      <w:r w:rsidRPr="00E40276">
        <w:rPr>
          <w:rFonts w:ascii="Times New Roman" w:hAnsi="Times New Roman" w:cs="Times New Roman"/>
          <w:sz w:val="24"/>
          <w:szCs w:val="24"/>
        </w:rPr>
        <w:t>;</w:t>
      </w:r>
    </w:p>
    <w:p w:rsidR="00C6047C" w:rsidRPr="00E40276" w:rsidRDefault="00C6047C" w:rsidP="00E40276">
      <w:pPr>
        <w:pStyle w:val="ListParagraph"/>
        <w:numPr>
          <w:ilvl w:val="2"/>
          <w:numId w:val="12"/>
        </w:numPr>
        <w:spacing w:before="120" w:after="120" w:line="240" w:lineRule="auto"/>
        <w:ind w:left="1418" w:hanging="709"/>
        <w:contextualSpacing w:val="0"/>
        <w:rPr>
          <w:rFonts w:ascii="Times New Roman" w:eastAsia="Times New Roman" w:hAnsi="Times New Roman" w:cs="Times New Roman"/>
          <w:sz w:val="24"/>
          <w:szCs w:val="24"/>
          <w:lang w:eastAsia="en-GB"/>
        </w:rPr>
      </w:pPr>
      <w:r w:rsidRPr="00E40276">
        <w:rPr>
          <w:rFonts w:ascii="Times New Roman" w:hAnsi="Times New Roman" w:cs="Times New Roman"/>
          <w:sz w:val="24"/>
          <w:szCs w:val="24"/>
        </w:rPr>
        <w:t xml:space="preserve">fan speed in rotations per minute (rpm, rounded to the closest integer value) at </w:t>
      </w:r>
      <w:proofErr w:type="spellStart"/>
      <w:r w:rsidRPr="00E40276">
        <w:rPr>
          <w:rFonts w:ascii="Times New Roman" w:hAnsi="Times New Roman" w:cs="Times New Roman"/>
          <w:bCs/>
          <w:sz w:val="24"/>
          <w:szCs w:val="24"/>
        </w:rPr>
        <w:t>bep</w:t>
      </w:r>
      <w:proofErr w:type="spellEnd"/>
      <w:r w:rsidRPr="00E40276">
        <w:rPr>
          <w:rFonts w:ascii="Times New Roman" w:hAnsi="Times New Roman" w:cs="Times New Roman"/>
          <w:sz w:val="24"/>
          <w:szCs w:val="24"/>
        </w:rPr>
        <w:t>;</w:t>
      </w:r>
    </w:p>
    <w:p w:rsidR="00C6047C" w:rsidRPr="00E40276" w:rsidRDefault="00C6047C" w:rsidP="00E40276">
      <w:pPr>
        <w:pStyle w:val="ListParagraph"/>
        <w:numPr>
          <w:ilvl w:val="2"/>
          <w:numId w:val="12"/>
        </w:numPr>
        <w:spacing w:before="120" w:after="120" w:line="240" w:lineRule="auto"/>
        <w:ind w:left="1418" w:hanging="709"/>
        <w:contextualSpacing w:val="0"/>
        <w:rPr>
          <w:rFonts w:ascii="Times New Roman" w:eastAsia="Times New Roman" w:hAnsi="Times New Roman" w:cs="Times New Roman"/>
          <w:sz w:val="24"/>
          <w:szCs w:val="24"/>
          <w:lang w:eastAsia="en-GB"/>
        </w:rPr>
      </w:pPr>
      <w:r w:rsidRPr="00E40276">
        <w:rPr>
          <w:rFonts w:ascii="Times New Roman" w:hAnsi="Times New Roman" w:cs="Times New Roman"/>
          <w:sz w:val="24"/>
          <w:szCs w:val="24"/>
        </w:rPr>
        <w:t>the ‘specific ratio’, rounded to the closest value in 2 decimal places;</w:t>
      </w:r>
    </w:p>
    <w:p w:rsidR="00C6047C" w:rsidRPr="00E40276" w:rsidRDefault="00C6047C" w:rsidP="00E40276">
      <w:pPr>
        <w:pStyle w:val="ListParagraph"/>
        <w:numPr>
          <w:ilvl w:val="2"/>
          <w:numId w:val="12"/>
        </w:numPr>
        <w:spacing w:before="120" w:after="120" w:line="240" w:lineRule="auto"/>
        <w:ind w:left="1418" w:hanging="709"/>
        <w:contextualSpacing w:val="0"/>
        <w:rPr>
          <w:rFonts w:ascii="Times New Roman" w:eastAsia="Times New Roman" w:hAnsi="Times New Roman" w:cs="Times New Roman"/>
          <w:sz w:val="24"/>
          <w:szCs w:val="24"/>
          <w:lang w:eastAsia="en-GB"/>
        </w:rPr>
      </w:pPr>
      <w:r w:rsidRPr="00E40276">
        <w:rPr>
          <w:rFonts w:ascii="Times New Roman" w:hAnsi="Times New Roman" w:cs="Times New Roman"/>
          <w:sz w:val="24"/>
          <w:szCs w:val="24"/>
        </w:rPr>
        <w:t>information relevant for facilitating disassembly, recycling or disposal at end-of-life;</w:t>
      </w:r>
    </w:p>
    <w:p w:rsidR="00C6047C" w:rsidRPr="00E40276" w:rsidRDefault="00C6047C" w:rsidP="00E40276">
      <w:pPr>
        <w:pStyle w:val="ListParagraph"/>
        <w:numPr>
          <w:ilvl w:val="2"/>
          <w:numId w:val="12"/>
        </w:numPr>
        <w:spacing w:before="120" w:after="120" w:line="240" w:lineRule="auto"/>
        <w:ind w:left="1418" w:hanging="709"/>
        <w:contextualSpacing w:val="0"/>
        <w:rPr>
          <w:rFonts w:ascii="Times New Roman" w:eastAsia="Times New Roman" w:hAnsi="Times New Roman" w:cs="Times New Roman"/>
          <w:sz w:val="24"/>
          <w:szCs w:val="24"/>
          <w:lang w:eastAsia="en-GB"/>
        </w:rPr>
      </w:pPr>
      <w:r w:rsidRPr="00E40276">
        <w:rPr>
          <w:rFonts w:ascii="Times New Roman" w:hAnsi="Times New Roman" w:cs="Times New Roman"/>
          <w:sz w:val="24"/>
          <w:szCs w:val="24"/>
        </w:rPr>
        <w:t>information relevant to minimise impact on the environment and ensure optimal life expectancy as regards installation, use and maintenance of the fan;</w:t>
      </w:r>
    </w:p>
    <w:p w:rsidR="00C6047C" w:rsidRPr="00E40276" w:rsidRDefault="00C6047C" w:rsidP="00E40276">
      <w:pPr>
        <w:pStyle w:val="ListParagraph"/>
        <w:numPr>
          <w:ilvl w:val="2"/>
          <w:numId w:val="12"/>
        </w:numPr>
        <w:spacing w:before="120" w:after="120" w:line="240" w:lineRule="auto"/>
        <w:ind w:left="1418" w:hanging="709"/>
        <w:contextualSpacing w:val="0"/>
        <w:rPr>
          <w:rFonts w:ascii="Times New Roman" w:eastAsia="Times New Roman" w:hAnsi="Times New Roman" w:cs="Times New Roman"/>
          <w:sz w:val="24"/>
          <w:szCs w:val="24"/>
          <w:lang w:eastAsia="en-GB"/>
        </w:rPr>
      </w:pPr>
      <w:proofErr w:type="gramStart"/>
      <w:r w:rsidRPr="00E40276">
        <w:rPr>
          <w:rFonts w:ascii="Times New Roman" w:hAnsi="Times New Roman" w:cs="Times New Roman"/>
          <w:sz w:val="24"/>
          <w:szCs w:val="24"/>
        </w:rPr>
        <w:t>description</w:t>
      </w:r>
      <w:proofErr w:type="gramEnd"/>
      <w:r w:rsidRPr="00E40276">
        <w:rPr>
          <w:rFonts w:ascii="Times New Roman" w:hAnsi="Times New Roman" w:cs="Times New Roman"/>
          <w:sz w:val="24"/>
          <w:szCs w:val="24"/>
        </w:rPr>
        <w:t xml:space="preserve"> of additional items used when determining the fan energy efficiency, such as ducts, that are not described in the measurement category and not supplied with the fan.</w:t>
      </w:r>
    </w:p>
    <w:p w:rsidR="00C212CB" w:rsidRPr="00E40276" w:rsidRDefault="00C212CB" w:rsidP="00E40276">
      <w:pPr>
        <w:pStyle w:val="ListParagraph"/>
        <w:spacing w:before="120" w:after="120" w:line="240" w:lineRule="auto"/>
        <w:ind w:left="1560" w:hanging="851"/>
        <w:contextualSpacing w:val="0"/>
        <w:rPr>
          <w:rFonts w:ascii="Times New Roman" w:eastAsia="Times New Roman" w:hAnsi="Times New Roman" w:cs="Times New Roman"/>
          <w:sz w:val="24"/>
          <w:szCs w:val="24"/>
          <w:lang w:eastAsia="en-GB"/>
        </w:rPr>
      </w:pPr>
    </w:p>
    <w:p w:rsidR="00C6047C" w:rsidRPr="00E40276" w:rsidRDefault="00C6047C" w:rsidP="00C212CB">
      <w:pPr>
        <w:pStyle w:val="ListParagraph"/>
        <w:numPr>
          <w:ilvl w:val="0"/>
          <w:numId w:val="11"/>
        </w:numPr>
        <w:spacing w:before="120" w:after="120" w:line="240" w:lineRule="auto"/>
        <w:contextualSpacing w:val="0"/>
        <w:rPr>
          <w:rFonts w:ascii="Times New Roman" w:hAnsi="Times New Roman" w:cs="Times New Roman"/>
          <w:sz w:val="24"/>
          <w:szCs w:val="24"/>
        </w:rPr>
      </w:pPr>
      <w:r w:rsidRPr="00E40276">
        <w:rPr>
          <w:rFonts w:ascii="Times New Roman" w:hAnsi="Times New Roman" w:cs="Times New Roman"/>
          <w:sz w:val="24"/>
          <w:szCs w:val="24"/>
        </w:rPr>
        <w:lastRenderedPageBreak/>
        <w:t>The information in the technical documentation shall be provided in the order as presented in points 2(1) to 2(14).The exact wording used in the list does not need to be repeated. It may be displayed using graphs, figures or symbols rather than text.</w:t>
      </w:r>
    </w:p>
    <w:p w:rsidR="00C212CB" w:rsidRPr="00E40276" w:rsidRDefault="00C212CB" w:rsidP="00C212CB">
      <w:pPr>
        <w:pStyle w:val="ListParagraph"/>
        <w:spacing w:before="120" w:after="120" w:line="240" w:lineRule="auto"/>
        <w:contextualSpacing w:val="0"/>
        <w:rPr>
          <w:rFonts w:ascii="Times New Roman" w:hAnsi="Times New Roman" w:cs="Times New Roman"/>
          <w:sz w:val="24"/>
          <w:szCs w:val="24"/>
        </w:rPr>
      </w:pPr>
    </w:p>
    <w:p w:rsidR="00C6047C" w:rsidRPr="00E40276" w:rsidRDefault="00C6047C" w:rsidP="00C212CB">
      <w:pPr>
        <w:pStyle w:val="ListParagraph"/>
        <w:numPr>
          <w:ilvl w:val="0"/>
          <w:numId w:val="11"/>
        </w:numPr>
        <w:spacing w:before="120" w:after="120" w:line="240" w:lineRule="auto"/>
        <w:contextualSpacing w:val="0"/>
        <w:rPr>
          <w:rFonts w:ascii="Times New Roman" w:hAnsi="Times New Roman" w:cs="Times New Roman"/>
          <w:sz w:val="24"/>
          <w:szCs w:val="24"/>
        </w:rPr>
      </w:pPr>
      <w:r w:rsidRPr="00E40276">
        <w:rPr>
          <w:rFonts w:ascii="Times New Roman" w:hAnsi="Times New Roman" w:cs="Times New Roman"/>
          <w:sz w:val="24"/>
          <w:szCs w:val="24"/>
        </w:rPr>
        <w:t>The information referred to in points 2(1), 2(2), 2(3), 2(4) and 2(5) shall be durably marked on or near the rating plate of the fan, where for point 2(5) one of the following forms of words must be used to indicate what is applicable:</w:t>
      </w:r>
    </w:p>
    <w:p w:rsidR="00C6047C" w:rsidRPr="00E40276" w:rsidRDefault="00C6047C" w:rsidP="00C212CB">
      <w:pPr>
        <w:pStyle w:val="ListParagraph"/>
        <w:spacing w:before="120" w:after="120" w:line="240" w:lineRule="auto"/>
        <w:contextualSpacing w:val="0"/>
        <w:rPr>
          <w:rFonts w:ascii="Times New Roman" w:hAnsi="Times New Roman" w:cs="Times New Roman"/>
          <w:sz w:val="24"/>
          <w:szCs w:val="24"/>
        </w:rPr>
      </w:pPr>
      <w:r w:rsidRPr="00E40276">
        <w:rPr>
          <w:rFonts w:ascii="Times New Roman" w:hAnsi="Times New Roman" w:cs="Times New Roman"/>
          <w:sz w:val="24"/>
          <w:szCs w:val="24"/>
        </w:rPr>
        <w:t>— ‘A variable speed drive must be installed with this fan’,</w:t>
      </w:r>
    </w:p>
    <w:p w:rsidR="00C6047C" w:rsidRPr="00E40276" w:rsidRDefault="00C6047C" w:rsidP="00C212CB">
      <w:pPr>
        <w:pStyle w:val="ListParagraph"/>
        <w:spacing w:before="120" w:after="120" w:line="240" w:lineRule="auto"/>
        <w:contextualSpacing w:val="0"/>
        <w:rPr>
          <w:rFonts w:ascii="Times New Roman" w:hAnsi="Times New Roman" w:cs="Times New Roman"/>
          <w:sz w:val="24"/>
          <w:szCs w:val="24"/>
        </w:rPr>
      </w:pPr>
      <w:r w:rsidRPr="00E40276">
        <w:rPr>
          <w:rFonts w:ascii="Times New Roman" w:hAnsi="Times New Roman" w:cs="Times New Roman"/>
          <w:sz w:val="24"/>
          <w:szCs w:val="24"/>
        </w:rPr>
        <w:t>— ‘A variable speed drive is integrated within the fan’.</w:t>
      </w:r>
    </w:p>
    <w:p w:rsidR="00C212CB" w:rsidRPr="00E40276" w:rsidRDefault="00C212CB" w:rsidP="00C212CB">
      <w:pPr>
        <w:pStyle w:val="ListParagraph"/>
        <w:spacing w:before="120" w:after="120" w:line="240" w:lineRule="auto"/>
        <w:contextualSpacing w:val="0"/>
        <w:rPr>
          <w:rFonts w:ascii="Times New Roman" w:hAnsi="Times New Roman" w:cs="Times New Roman"/>
          <w:sz w:val="24"/>
          <w:szCs w:val="24"/>
        </w:rPr>
      </w:pPr>
    </w:p>
    <w:p w:rsidR="00C212CB" w:rsidRPr="00E40276" w:rsidRDefault="00C6047C" w:rsidP="00C212CB">
      <w:pPr>
        <w:pStyle w:val="ListParagraph"/>
        <w:numPr>
          <w:ilvl w:val="0"/>
          <w:numId w:val="11"/>
        </w:numPr>
        <w:spacing w:before="120" w:after="120" w:line="240" w:lineRule="auto"/>
        <w:contextualSpacing w:val="0"/>
        <w:rPr>
          <w:rFonts w:ascii="Times New Roman" w:hAnsi="Times New Roman" w:cs="Times New Roman"/>
          <w:sz w:val="24"/>
          <w:szCs w:val="24"/>
        </w:rPr>
      </w:pPr>
      <w:r w:rsidRPr="00E40276">
        <w:rPr>
          <w:rFonts w:ascii="Times New Roman" w:hAnsi="Times New Roman" w:cs="Times New Roman"/>
          <w:sz w:val="24"/>
          <w:szCs w:val="24"/>
        </w:rPr>
        <w:t>Manufacturers shall provide information in the manual of instruction on specific precautions to be taken when fans are assembled, installed or maintained. If provision 2(5) of the product information requirements indicates that a VSD must be installed with the fan, manufacturers shall provide details on the characteristics of the VSD to ensure optimal use after assembly.</w:t>
      </w:r>
    </w:p>
    <w:p w:rsidR="00F40CD0" w:rsidRPr="00E40276" w:rsidRDefault="00F40CD0" w:rsidP="00C212CB">
      <w:pPr>
        <w:pStyle w:val="ListParagraph"/>
        <w:numPr>
          <w:ilvl w:val="0"/>
          <w:numId w:val="11"/>
        </w:numPr>
        <w:spacing w:before="120" w:after="120" w:line="240" w:lineRule="auto"/>
        <w:contextualSpacing w:val="0"/>
        <w:rPr>
          <w:rFonts w:ascii="Times New Roman" w:hAnsi="Times New Roman" w:cs="Times New Roman"/>
          <w:sz w:val="24"/>
          <w:szCs w:val="24"/>
        </w:rPr>
      </w:pPr>
      <w:r w:rsidRPr="00E40276">
        <w:rPr>
          <w:rFonts w:ascii="Times New Roman" w:hAnsi="Times New Roman" w:cs="Times New Roman"/>
          <w:sz w:val="24"/>
          <w:szCs w:val="24"/>
        </w:rPr>
        <w:t xml:space="preserve">Manufacturers shall indicate the </w:t>
      </w:r>
      <w:r w:rsidR="006B7A21" w:rsidRPr="00E40276">
        <w:rPr>
          <w:rFonts w:ascii="Times New Roman" w:hAnsi="Times New Roman" w:cs="Times New Roman"/>
          <w:sz w:val="24"/>
          <w:szCs w:val="24"/>
        </w:rPr>
        <w:t xml:space="preserve">total </w:t>
      </w:r>
      <w:r w:rsidRPr="00E40276">
        <w:rPr>
          <w:rFonts w:ascii="Times New Roman" w:hAnsi="Times New Roman" w:cs="Times New Roman"/>
          <w:sz w:val="24"/>
          <w:szCs w:val="24"/>
        </w:rPr>
        <w:t xml:space="preserve">weight </w:t>
      </w:r>
      <w:r w:rsidR="006B7A21" w:rsidRPr="00E40276">
        <w:rPr>
          <w:rFonts w:ascii="Times New Roman" w:hAnsi="Times New Roman" w:cs="Times New Roman"/>
          <w:sz w:val="24"/>
          <w:szCs w:val="24"/>
        </w:rPr>
        <w:t>per fan of the</w:t>
      </w:r>
      <w:r w:rsidRPr="00E40276">
        <w:rPr>
          <w:rFonts w:ascii="Times New Roman" w:hAnsi="Times New Roman" w:cs="Times New Roman"/>
          <w:sz w:val="24"/>
          <w:szCs w:val="24"/>
        </w:rPr>
        <w:t xml:space="preserve"> permanent magnets, if any, used in the motor, in </w:t>
      </w:r>
      <w:r w:rsidR="00E40276" w:rsidRPr="00E40276">
        <w:rPr>
          <w:rFonts w:ascii="Times New Roman" w:hAnsi="Times New Roman" w:cs="Times New Roman"/>
          <w:sz w:val="24"/>
          <w:szCs w:val="24"/>
        </w:rPr>
        <w:t>kg with 2 digit precision</w:t>
      </w:r>
      <w:r w:rsidRPr="00E40276">
        <w:rPr>
          <w:rFonts w:ascii="Times New Roman" w:hAnsi="Times New Roman" w:cs="Times New Roman"/>
          <w:sz w:val="24"/>
          <w:szCs w:val="24"/>
        </w:rPr>
        <w:t>.</w:t>
      </w:r>
    </w:p>
    <w:p w:rsidR="00C212CB" w:rsidRPr="00E40276" w:rsidRDefault="00C212CB">
      <w:pPr>
        <w:rPr>
          <w:rFonts w:ascii="Times New Roman" w:hAnsi="Times New Roman" w:cs="Times New Roman"/>
          <w:sz w:val="24"/>
          <w:szCs w:val="24"/>
        </w:rPr>
      </w:pPr>
      <w:r w:rsidRPr="00E40276">
        <w:rPr>
          <w:rFonts w:ascii="Times New Roman" w:hAnsi="Times New Roman" w:cs="Times New Roman"/>
          <w:sz w:val="24"/>
          <w:szCs w:val="24"/>
        </w:rPr>
        <w:br w:type="page"/>
      </w:r>
    </w:p>
    <w:p w:rsidR="00C6047C" w:rsidRPr="00E40276" w:rsidRDefault="00C212CB" w:rsidP="00E40276">
      <w:pPr>
        <w:spacing w:before="120" w:after="120" w:line="240" w:lineRule="auto"/>
        <w:jc w:val="center"/>
        <w:rPr>
          <w:rFonts w:ascii="Times New Roman" w:hAnsi="Times New Roman" w:cs="Times New Roman"/>
          <w:sz w:val="24"/>
          <w:szCs w:val="24"/>
        </w:rPr>
      </w:pPr>
      <w:r w:rsidRPr="00E40276">
        <w:rPr>
          <w:rFonts w:ascii="Times New Roman" w:hAnsi="Times New Roman" w:cs="Times New Roman"/>
          <w:sz w:val="24"/>
          <w:szCs w:val="24"/>
        </w:rPr>
        <w:lastRenderedPageBreak/>
        <w:t>ANNEX IV</w:t>
      </w:r>
    </w:p>
    <w:p w:rsidR="00C212CB" w:rsidRPr="00E40276" w:rsidRDefault="00C212CB" w:rsidP="00E40276">
      <w:pPr>
        <w:spacing w:before="120" w:after="120" w:line="240" w:lineRule="auto"/>
        <w:jc w:val="center"/>
        <w:rPr>
          <w:rFonts w:ascii="Times New Roman" w:eastAsia="Times New Roman" w:hAnsi="Times New Roman" w:cs="Times New Roman"/>
          <w:b/>
          <w:bCs/>
          <w:color w:val="2D2B2D"/>
          <w:sz w:val="24"/>
          <w:szCs w:val="24"/>
          <w:lang w:eastAsia="en-GB"/>
        </w:rPr>
      </w:pPr>
      <w:r w:rsidRPr="00E40276">
        <w:rPr>
          <w:rFonts w:ascii="Times New Roman" w:eastAsia="Times New Roman" w:hAnsi="Times New Roman" w:cs="Times New Roman"/>
          <w:b/>
          <w:bCs/>
          <w:color w:val="2D2B2D"/>
          <w:sz w:val="24"/>
          <w:szCs w:val="24"/>
          <w:lang w:eastAsia="en-GB"/>
        </w:rPr>
        <w:t>V</w:t>
      </w:r>
      <w:r w:rsidR="007C6C14">
        <w:rPr>
          <w:rFonts w:ascii="Times New Roman" w:eastAsia="Times New Roman" w:hAnsi="Times New Roman" w:cs="Times New Roman"/>
          <w:b/>
          <w:bCs/>
          <w:color w:val="2D2B2D"/>
          <w:sz w:val="24"/>
          <w:szCs w:val="24"/>
          <w:lang w:eastAsia="en-GB"/>
        </w:rPr>
        <w:t>erification procedure for market surveillance purposes</w:t>
      </w:r>
    </w:p>
    <w:p w:rsidR="00C212CB" w:rsidRPr="00E40276" w:rsidRDefault="00C212CB" w:rsidP="00C212CB">
      <w:pPr>
        <w:spacing w:before="120" w:after="120" w:line="240" w:lineRule="auto"/>
        <w:rPr>
          <w:rFonts w:ascii="Times New Roman" w:hAnsi="Times New Roman" w:cs="Times New Roman"/>
          <w:sz w:val="24"/>
          <w:szCs w:val="24"/>
        </w:rPr>
      </w:pPr>
    </w:p>
    <w:p w:rsidR="00C212CB" w:rsidRPr="00E40276" w:rsidRDefault="00C212CB" w:rsidP="00D64B23">
      <w:pPr>
        <w:spacing w:before="120" w:after="120" w:line="240" w:lineRule="auto"/>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When performing the market surveillance checks referred to in Article 3(2) of Directive 2009/125/EC, the authorities of the Member States shall apply the following verification procedure for the requirements set out in Annex I.</w:t>
      </w:r>
    </w:p>
    <w:p w:rsidR="00D64B23" w:rsidRPr="00E40276" w:rsidRDefault="00D64B23" w:rsidP="00D64B23">
      <w:pPr>
        <w:spacing w:before="120" w:after="120" w:line="240" w:lineRule="auto"/>
        <w:rPr>
          <w:rFonts w:ascii="Times New Roman" w:eastAsia="Times New Roman" w:hAnsi="Times New Roman" w:cs="Times New Roman"/>
          <w:sz w:val="24"/>
          <w:szCs w:val="24"/>
          <w:lang w:eastAsia="en-GB"/>
        </w:rPr>
      </w:pPr>
    </w:p>
    <w:p w:rsidR="00C212CB" w:rsidRPr="00E40276" w:rsidRDefault="00C212CB" w:rsidP="00D64B23">
      <w:pPr>
        <w:pStyle w:val="ListParagraph"/>
        <w:numPr>
          <w:ilvl w:val="3"/>
          <w:numId w:val="12"/>
        </w:numPr>
        <w:spacing w:before="120" w:after="120" w:line="240" w:lineRule="auto"/>
        <w:ind w:left="426" w:hanging="426"/>
        <w:contextualSpacing w:val="0"/>
        <w:rPr>
          <w:rFonts w:ascii="Times New Roman" w:eastAsia="Times New Roman" w:hAnsi="Times New Roman" w:cs="Times New Roman"/>
          <w:sz w:val="24"/>
          <w:szCs w:val="24"/>
          <w:lang w:eastAsia="en-GB"/>
        </w:rPr>
      </w:pPr>
      <w:r w:rsidRPr="00E40276">
        <w:rPr>
          <w:rFonts w:ascii="Times New Roman" w:eastAsia="Times New Roman" w:hAnsi="Times New Roman" w:cs="Times New Roman"/>
          <w:sz w:val="24"/>
          <w:szCs w:val="24"/>
          <w:lang w:eastAsia="en-GB"/>
        </w:rPr>
        <w:t>The authorities of the Member State shall test one single unit.</w:t>
      </w:r>
    </w:p>
    <w:p w:rsidR="00D64B23" w:rsidRPr="00E40276" w:rsidRDefault="00D64B23" w:rsidP="00D64B23">
      <w:pPr>
        <w:pStyle w:val="ListParagraph"/>
        <w:spacing w:before="120" w:after="120" w:line="240" w:lineRule="auto"/>
        <w:ind w:left="426"/>
        <w:contextualSpacing w:val="0"/>
        <w:rPr>
          <w:rFonts w:ascii="Times New Roman" w:eastAsia="Times New Roman" w:hAnsi="Times New Roman" w:cs="Times New Roman"/>
          <w:sz w:val="24"/>
          <w:szCs w:val="24"/>
          <w:lang w:eastAsia="en-GB"/>
        </w:rPr>
      </w:pPr>
    </w:p>
    <w:p w:rsidR="00C212CB" w:rsidRPr="00E40276" w:rsidRDefault="00C212CB" w:rsidP="00D64B23">
      <w:pPr>
        <w:pStyle w:val="ListParagraph"/>
        <w:numPr>
          <w:ilvl w:val="3"/>
          <w:numId w:val="12"/>
        </w:numPr>
        <w:spacing w:before="120" w:after="120" w:line="240" w:lineRule="auto"/>
        <w:ind w:left="426" w:hanging="426"/>
        <w:contextualSpacing w:val="0"/>
        <w:rPr>
          <w:rFonts w:ascii="Times New Roman" w:eastAsia="Times New Roman" w:hAnsi="Times New Roman" w:cs="Times New Roman"/>
          <w:sz w:val="24"/>
          <w:szCs w:val="24"/>
          <w:lang w:eastAsia="en-GB"/>
        </w:rPr>
      </w:pPr>
      <w:r w:rsidRPr="00E40276">
        <w:rPr>
          <w:rFonts w:ascii="Times New Roman" w:eastAsia="Times New Roman" w:hAnsi="Times New Roman" w:cs="Times New Roman"/>
          <w:sz w:val="24"/>
          <w:szCs w:val="24"/>
          <w:lang w:eastAsia="en-GB"/>
        </w:rPr>
        <w:t xml:space="preserve">The model shall be considered to comply with the provisions set out in this Regulation if the </w:t>
      </w:r>
      <w:r w:rsidR="00D64B23" w:rsidRPr="00E40276">
        <w:rPr>
          <w:rFonts w:ascii="Times New Roman" w:eastAsia="Times New Roman" w:hAnsi="Times New Roman" w:cs="Times New Roman"/>
          <w:sz w:val="24"/>
          <w:szCs w:val="24"/>
          <w:lang w:eastAsia="en-GB"/>
        </w:rPr>
        <w:t xml:space="preserve">applicable fan </w:t>
      </w:r>
      <w:r w:rsidRPr="00E40276">
        <w:rPr>
          <w:rFonts w:ascii="Times New Roman" w:eastAsia="Times New Roman" w:hAnsi="Times New Roman" w:cs="Times New Roman"/>
          <w:sz w:val="24"/>
          <w:szCs w:val="24"/>
          <w:lang w:eastAsia="en-GB"/>
        </w:rPr>
        <w:t>efficiency (</w:t>
      </w:r>
      <w:proofErr w:type="spellStart"/>
      <w:r w:rsidRPr="00E40276">
        <w:rPr>
          <w:rFonts w:ascii="Times New Roman" w:eastAsia="Times New Roman" w:hAnsi="Times New Roman" w:cs="Times New Roman"/>
          <w:i/>
          <w:sz w:val="24"/>
          <w:szCs w:val="24"/>
          <w:lang w:eastAsia="en-GB"/>
        </w:rPr>
        <w:t>η</w:t>
      </w:r>
      <w:r w:rsidR="00D64B23" w:rsidRPr="00E40276">
        <w:rPr>
          <w:rFonts w:ascii="Times New Roman" w:eastAsia="Times New Roman" w:hAnsi="Times New Roman" w:cs="Times New Roman"/>
          <w:sz w:val="24"/>
          <w:szCs w:val="24"/>
          <w:vertAlign w:val="subscript"/>
          <w:lang w:eastAsia="en-GB"/>
        </w:rPr>
        <w:t>f</w:t>
      </w:r>
      <w:proofErr w:type="spellEnd"/>
      <w:r w:rsidRPr="00E40276">
        <w:rPr>
          <w:rFonts w:ascii="Times New Roman" w:eastAsia="Times New Roman" w:hAnsi="Times New Roman" w:cs="Times New Roman"/>
          <w:sz w:val="24"/>
          <w:szCs w:val="24"/>
          <w:lang w:eastAsia="en-GB"/>
        </w:rPr>
        <w:t xml:space="preserve">) is at least </w:t>
      </w:r>
      <w:r w:rsidR="00D64B23" w:rsidRPr="00E40276">
        <w:rPr>
          <w:rFonts w:ascii="Times New Roman" w:eastAsia="Times New Roman" w:hAnsi="Times New Roman" w:cs="Times New Roman"/>
          <w:sz w:val="24"/>
          <w:szCs w:val="24"/>
          <w:lang w:eastAsia="en-GB"/>
        </w:rPr>
        <w:t>the minimum</w:t>
      </w:r>
      <w:r w:rsidRPr="00E40276">
        <w:rPr>
          <w:rFonts w:ascii="Times New Roman" w:eastAsia="Times New Roman" w:hAnsi="Times New Roman" w:cs="Times New Roman"/>
          <w:sz w:val="24"/>
          <w:szCs w:val="24"/>
          <w:lang w:eastAsia="en-GB"/>
        </w:rPr>
        <w:t xml:space="preserve"> energy </w:t>
      </w:r>
      <w:proofErr w:type="gramStart"/>
      <w:r w:rsidRPr="00E40276">
        <w:rPr>
          <w:rFonts w:ascii="Times New Roman" w:eastAsia="Times New Roman" w:hAnsi="Times New Roman" w:cs="Times New Roman"/>
          <w:sz w:val="24"/>
          <w:szCs w:val="24"/>
          <w:lang w:eastAsia="en-GB"/>
        </w:rPr>
        <w:t>efficiency</w:t>
      </w:r>
      <w:r w:rsidR="00D64B23" w:rsidRPr="00E40276">
        <w:rPr>
          <w:rFonts w:ascii="Times New Roman" w:eastAsia="Times New Roman" w:hAnsi="Times New Roman" w:cs="Times New Roman"/>
          <w:sz w:val="24"/>
          <w:szCs w:val="24"/>
          <w:lang w:eastAsia="en-GB"/>
        </w:rPr>
        <w:t>(</w:t>
      </w:r>
      <w:proofErr w:type="spellStart"/>
      <w:proofErr w:type="gramEnd"/>
      <w:r w:rsidR="00D64B23" w:rsidRPr="00E40276">
        <w:rPr>
          <w:rFonts w:ascii="Times New Roman" w:eastAsia="Times New Roman" w:hAnsi="Times New Roman" w:cs="Times New Roman"/>
          <w:i/>
          <w:sz w:val="24"/>
          <w:szCs w:val="24"/>
          <w:lang w:eastAsia="en-GB"/>
        </w:rPr>
        <w:t>η</w:t>
      </w:r>
      <w:r w:rsidR="00D64B23" w:rsidRPr="00E40276">
        <w:rPr>
          <w:rFonts w:ascii="Times New Roman" w:eastAsia="Times New Roman" w:hAnsi="Times New Roman" w:cs="Times New Roman"/>
          <w:sz w:val="24"/>
          <w:szCs w:val="24"/>
          <w:vertAlign w:val="subscript"/>
          <w:lang w:eastAsia="en-GB"/>
        </w:rPr>
        <w:t>min</w:t>
      </w:r>
      <w:proofErr w:type="spellEnd"/>
      <w:r w:rsidR="00D64B23" w:rsidRPr="00E40276">
        <w:rPr>
          <w:rFonts w:ascii="Times New Roman" w:eastAsia="Times New Roman" w:hAnsi="Times New Roman" w:cs="Times New Roman"/>
          <w:sz w:val="24"/>
          <w:szCs w:val="24"/>
          <w:lang w:eastAsia="en-GB"/>
        </w:rPr>
        <w:t xml:space="preserve"> )</w:t>
      </w:r>
      <w:r w:rsidR="00B52458">
        <w:rPr>
          <w:rFonts w:ascii="Times New Roman" w:eastAsia="Times New Roman" w:hAnsi="Times New Roman" w:cs="Times New Roman"/>
          <w:sz w:val="24"/>
          <w:szCs w:val="24"/>
          <w:lang w:eastAsia="en-GB"/>
        </w:rPr>
        <w:t>·</w:t>
      </w:r>
      <w:r w:rsidRPr="00E40276">
        <w:rPr>
          <w:rFonts w:ascii="Times New Roman" w:eastAsia="Times New Roman" w:hAnsi="Times New Roman" w:cs="Times New Roman"/>
          <w:bCs/>
          <w:sz w:val="24"/>
          <w:szCs w:val="24"/>
          <w:lang w:eastAsia="en-GB"/>
        </w:rPr>
        <w:t>0,</w:t>
      </w:r>
      <w:r w:rsidR="00355993">
        <w:rPr>
          <w:rFonts w:ascii="Times New Roman" w:eastAsia="Times New Roman" w:hAnsi="Times New Roman" w:cs="Times New Roman"/>
          <w:bCs/>
          <w:sz w:val="24"/>
          <w:szCs w:val="24"/>
          <w:lang w:eastAsia="en-GB"/>
        </w:rPr>
        <w:t>9</w:t>
      </w:r>
      <w:r w:rsidR="00355993" w:rsidRPr="00E40276">
        <w:rPr>
          <w:rFonts w:ascii="Times New Roman" w:eastAsia="Times New Roman" w:hAnsi="Times New Roman" w:cs="Times New Roman"/>
          <w:b/>
          <w:bCs/>
          <w:sz w:val="24"/>
          <w:szCs w:val="24"/>
          <w:lang w:eastAsia="en-GB"/>
        </w:rPr>
        <w:t xml:space="preserve"> </w:t>
      </w:r>
      <w:r w:rsidRPr="00E40276">
        <w:rPr>
          <w:rFonts w:ascii="Times New Roman" w:eastAsia="Times New Roman" w:hAnsi="Times New Roman" w:cs="Times New Roman"/>
          <w:sz w:val="24"/>
          <w:szCs w:val="24"/>
          <w:lang w:eastAsia="en-GB"/>
        </w:rPr>
        <w:t>calculated using the formulas and the applicable efficiency grades from Annex I</w:t>
      </w:r>
      <w:r w:rsidR="00D64B23" w:rsidRPr="00E40276">
        <w:rPr>
          <w:rFonts w:ascii="Times New Roman" w:eastAsia="Times New Roman" w:hAnsi="Times New Roman" w:cs="Times New Roman"/>
          <w:sz w:val="24"/>
          <w:szCs w:val="24"/>
          <w:lang w:eastAsia="en-GB"/>
        </w:rPr>
        <w:t>I</w:t>
      </w:r>
      <w:r w:rsidRPr="00E40276">
        <w:rPr>
          <w:rFonts w:ascii="Times New Roman" w:eastAsia="Times New Roman" w:hAnsi="Times New Roman" w:cs="Times New Roman"/>
          <w:sz w:val="24"/>
          <w:szCs w:val="24"/>
          <w:lang w:eastAsia="en-GB"/>
        </w:rPr>
        <w:t>.</w:t>
      </w:r>
    </w:p>
    <w:p w:rsidR="00D64B23" w:rsidRPr="00E40276" w:rsidRDefault="00D64B23" w:rsidP="00D64B23">
      <w:pPr>
        <w:pStyle w:val="ListParagraph"/>
        <w:spacing w:before="120" w:after="120" w:line="240" w:lineRule="auto"/>
        <w:ind w:left="426"/>
        <w:contextualSpacing w:val="0"/>
        <w:rPr>
          <w:rFonts w:ascii="Times New Roman" w:eastAsia="Times New Roman" w:hAnsi="Times New Roman" w:cs="Times New Roman"/>
          <w:sz w:val="24"/>
          <w:szCs w:val="24"/>
          <w:lang w:eastAsia="en-GB"/>
        </w:rPr>
      </w:pPr>
    </w:p>
    <w:p w:rsidR="00C212CB" w:rsidRPr="00E40276" w:rsidRDefault="00C212CB" w:rsidP="00D64B23">
      <w:pPr>
        <w:pStyle w:val="ListParagraph"/>
        <w:numPr>
          <w:ilvl w:val="3"/>
          <w:numId w:val="12"/>
        </w:numPr>
        <w:spacing w:before="120" w:after="120" w:line="240" w:lineRule="auto"/>
        <w:ind w:left="426" w:hanging="426"/>
        <w:contextualSpacing w:val="0"/>
        <w:rPr>
          <w:rFonts w:ascii="Times New Roman" w:hAnsi="Times New Roman" w:cs="Times New Roman"/>
          <w:sz w:val="24"/>
          <w:szCs w:val="24"/>
        </w:rPr>
      </w:pPr>
      <w:r w:rsidRPr="00E40276">
        <w:rPr>
          <w:rFonts w:ascii="Times New Roman" w:eastAsia="Times New Roman" w:hAnsi="Times New Roman" w:cs="Times New Roman"/>
          <w:sz w:val="24"/>
          <w:szCs w:val="24"/>
          <w:lang w:eastAsia="en-GB"/>
        </w:rPr>
        <w:t>If the result referred to in point 2 is not achieved:</w:t>
      </w:r>
    </w:p>
    <w:p w:rsidR="00C212CB" w:rsidRPr="00E40276" w:rsidRDefault="00C212CB" w:rsidP="00D64B23">
      <w:pPr>
        <w:pStyle w:val="ListParagraph"/>
        <w:numPr>
          <w:ilvl w:val="3"/>
          <w:numId w:val="13"/>
        </w:numPr>
        <w:spacing w:before="120" w:after="120" w:line="240" w:lineRule="auto"/>
        <w:ind w:left="709" w:hanging="283"/>
        <w:contextualSpacing w:val="0"/>
        <w:rPr>
          <w:rFonts w:ascii="Times New Roman" w:hAnsi="Times New Roman" w:cs="Times New Roman"/>
          <w:sz w:val="24"/>
          <w:szCs w:val="24"/>
        </w:rPr>
      </w:pPr>
      <w:r w:rsidRPr="00E40276">
        <w:rPr>
          <w:rFonts w:ascii="Times New Roman" w:eastAsia="Times New Roman" w:hAnsi="Times New Roman" w:cs="Times New Roman"/>
          <w:sz w:val="24"/>
          <w:szCs w:val="24"/>
          <w:lang w:eastAsia="en-GB"/>
        </w:rPr>
        <w:t>for models that are produced in lower quantities than five per year, the model shall be considered not to comply with this Regulation,</w:t>
      </w:r>
    </w:p>
    <w:p w:rsidR="00C212CB" w:rsidRPr="00E40276" w:rsidRDefault="00C212CB" w:rsidP="00D64B23">
      <w:pPr>
        <w:pStyle w:val="ListParagraph"/>
        <w:numPr>
          <w:ilvl w:val="3"/>
          <w:numId w:val="13"/>
        </w:numPr>
        <w:spacing w:before="120" w:after="120" w:line="240" w:lineRule="auto"/>
        <w:ind w:left="709" w:hanging="283"/>
        <w:contextualSpacing w:val="0"/>
        <w:rPr>
          <w:rFonts w:ascii="Times New Roman" w:hAnsi="Times New Roman" w:cs="Times New Roman"/>
          <w:sz w:val="24"/>
          <w:szCs w:val="24"/>
        </w:rPr>
      </w:pPr>
      <w:proofErr w:type="gramStart"/>
      <w:r w:rsidRPr="00E40276">
        <w:rPr>
          <w:rFonts w:ascii="Times New Roman" w:eastAsia="Times New Roman" w:hAnsi="Times New Roman" w:cs="Times New Roman"/>
          <w:sz w:val="24"/>
          <w:szCs w:val="24"/>
          <w:lang w:eastAsia="en-GB"/>
        </w:rPr>
        <w:t>for</w:t>
      </w:r>
      <w:proofErr w:type="gramEnd"/>
      <w:r w:rsidRPr="00E40276">
        <w:rPr>
          <w:rFonts w:ascii="Times New Roman" w:eastAsia="Times New Roman" w:hAnsi="Times New Roman" w:cs="Times New Roman"/>
          <w:sz w:val="24"/>
          <w:szCs w:val="24"/>
          <w:lang w:eastAsia="en-GB"/>
        </w:rPr>
        <w:t xml:space="preserve"> models that  are produced in  quantities of five or  more per year, the  market surveillance authority shall randomly test three additional units.</w:t>
      </w:r>
    </w:p>
    <w:p w:rsidR="00D64B23" w:rsidRPr="00E40276" w:rsidRDefault="00D64B23" w:rsidP="00D64B23">
      <w:pPr>
        <w:pStyle w:val="ListParagraph"/>
        <w:spacing w:before="120" w:after="120" w:line="240" w:lineRule="auto"/>
        <w:ind w:left="709"/>
        <w:contextualSpacing w:val="0"/>
        <w:rPr>
          <w:rFonts w:ascii="Times New Roman" w:hAnsi="Times New Roman" w:cs="Times New Roman"/>
          <w:sz w:val="24"/>
          <w:szCs w:val="24"/>
        </w:rPr>
      </w:pPr>
    </w:p>
    <w:p w:rsidR="00C212CB" w:rsidRPr="00E40276" w:rsidRDefault="00C212CB" w:rsidP="00D64B23">
      <w:pPr>
        <w:pStyle w:val="ListParagraph"/>
        <w:numPr>
          <w:ilvl w:val="3"/>
          <w:numId w:val="12"/>
        </w:numPr>
        <w:spacing w:before="120" w:after="120" w:line="240" w:lineRule="auto"/>
        <w:ind w:left="426" w:hanging="426"/>
        <w:contextualSpacing w:val="0"/>
        <w:rPr>
          <w:rFonts w:ascii="Times New Roman" w:hAnsi="Times New Roman" w:cs="Times New Roman"/>
          <w:sz w:val="24"/>
          <w:szCs w:val="24"/>
        </w:rPr>
      </w:pPr>
      <w:r w:rsidRPr="00E40276">
        <w:rPr>
          <w:rFonts w:ascii="Times New Roman" w:eastAsia="Times New Roman" w:hAnsi="Times New Roman" w:cs="Times New Roman"/>
          <w:sz w:val="24"/>
          <w:szCs w:val="24"/>
          <w:lang w:eastAsia="en-GB"/>
        </w:rPr>
        <w:t xml:space="preserve">The model shall be considered to comply with the provisions set out in this Regulation if the average of the </w:t>
      </w:r>
      <w:r w:rsidR="00D64B23" w:rsidRPr="00E40276">
        <w:rPr>
          <w:rFonts w:ascii="Times New Roman" w:eastAsia="Times New Roman" w:hAnsi="Times New Roman" w:cs="Times New Roman"/>
          <w:sz w:val="24"/>
          <w:szCs w:val="24"/>
          <w:lang w:eastAsia="en-GB"/>
        </w:rPr>
        <w:t xml:space="preserve">applicable fan </w:t>
      </w:r>
      <w:r w:rsidRPr="00E40276">
        <w:rPr>
          <w:rFonts w:ascii="Times New Roman" w:eastAsia="Times New Roman" w:hAnsi="Times New Roman" w:cs="Times New Roman"/>
          <w:sz w:val="24"/>
          <w:szCs w:val="24"/>
          <w:lang w:eastAsia="en-GB"/>
        </w:rPr>
        <w:t>efficiency (</w:t>
      </w:r>
      <w:proofErr w:type="spellStart"/>
      <w:r w:rsidRPr="00E40276">
        <w:rPr>
          <w:rFonts w:ascii="Times New Roman" w:eastAsia="Times New Roman" w:hAnsi="Times New Roman" w:cs="Times New Roman"/>
          <w:i/>
          <w:sz w:val="24"/>
          <w:szCs w:val="24"/>
          <w:lang w:eastAsia="en-GB"/>
        </w:rPr>
        <w:t>η</w:t>
      </w:r>
      <w:r w:rsidR="00D64B23" w:rsidRPr="00E40276">
        <w:rPr>
          <w:rFonts w:ascii="Times New Roman" w:eastAsia="Times New Roman" w:hAnsi="Times New Roman" w:cs="Times New Roman"/>
          <w:sz w:val="24"/>
          <w:szCs w:val="24"/>
          <w:vertAlign w:val="subscript"/>
          <w:lang w:eastAsia="en-GB"/>
        </w:rPr>
        <w:t>f</w:t>
      </w:r>
      <w:proofErr w:type="spellEnd"/>
      <w:r w:rsidRPr="00E40276">
        <w:rPr>
          <w:rFonts w:ascii="Times New Roman" w:eastAsia="Times New Roman" w:hAnsi="Times New Roman" w:cs="Times New Roman"/>
          <w:sz w:val="24"/>
          <w:szCs w:val="24"/>
          <w:lang w:eastAsia="en-GB"/>
        </w:rPr>
        <w:t xml:space="preserve">) of the three units referred to in point 3 is at least </w:t>
      </w:r>
      <w:r w:rsidR="00D64B23" w:rsidRPr="00E40276">
        <w:rPr>
          <w:rFonts w:ascii="Times New Roman" w:eastAsia="Times New Roman" w:hAnsi="Times New Roman" w:cs="Times New Roman"/>
          <w:sz w:val="24"/>
          <w:szCs w:val="24"/>
          <w:lang w:eastAsia="en-GB"/>
        </w:rPr>
        <w:t xml:space="preserve">the minimum fan </w:t>
      </w:r>
      <w:r w:rsidRPr="00E40276">
        <w:rPr>
          <w:rFonts w:ascii="Times New Roman" w:eastAsia="Times New Roman" w:hAnsi="Times New Roman" w:cs="Times New Roman"/>
          <w:sz w:val="24"/>
          <w:szCs w:val="24"/>
          <w:lang w:eastAsia="en-GB"/>
        </w:rPr>
        <w:t>efficiency</w:t>
      </w:r>
      <w:r w:rsidR="00D64B23" w:rsidRPr="00E40276">
        <w:rPr>
          <w:rFonts w:ascii="Times New Roman" w:eastAsia="Times New Roman" w:hAnsi="Times New Roman" w:cs="Times New Roman"/>
          <w:sz w:val="24"/>
          <w:szCs w:val="24"/>
          <w:lang w:eastAsia="en-GB"/>
        </w:rPr>
        <w:t>(</w:t>
      </w:r>
      <w:proofErr w:type="spellStart"/>
      <w:r w:rsidR="00D64B23" w:rsidRPr="00E40276">
        <w:rPr>
          <w:rFonts w:ascii="Times New Roman" w:eastAsia="Times New Roman" w:hAnsi="Times New Roman" w:cs="Times New Roman"/>
          <w:i/>
          <w:sz w:val="24"/>
          <w:szCs w:val="24"/>
          <w:lang w:eastAsia="en-GB"/>
        </w:rPr>
        <w:t>η</w:t>
      </w:r>
      <w:r w:rsidR="00D64B23" w:rsidRPr="00E40276">
        <w:rPr>
          <w:rFonts w:ascii="Times New Roman" w:eastAsia="Times New Roman" w:hAnsi="Times New Roman" w:cs="Times New Roman"/>
          <w:sz w:val="24"/>
          <w:szCs w:val="24"/>
          <w:vertAlign w:val="subscript"/>
          <w:lang w:eastAsia="en-GB"/>
        </w:rPr>
        <w:t>min</w:t>
      </w:r>
      <w:proofErr w:type="spellEnd"/>
      <w:r w:rsidR="00D64B23" w:rsidRPr="00E40276">
        <w:rPr>
          <w:rFonts w:ascii="Times New Roman" w:eastAsia="Times New Roman" w:hAnsi="Times New Roman" w:cs="Times New Roman"/>
          <w:sz w:val="24"/>
          <w:szCs w:val="24"/>
          <w:lang w:eastAsia="en-GB"/>
        </w:rPr>
        <w:t xml:space="preserve"> )</w:t>
      </w:r>
      <w:r w:rsidR="00B52458">
        <w:rPr>
          <w:rFonts w:ascii="Times New Roman" w:eastAsia="Times New Roman" w:hAnsi="Times New Roman" w:cs="Times New Roman"/>
          <w:sz w:val="24"/>
          <w:szCs w:val="24"/>
          <w:lang w:eastAsia="en-GB"/>
        </w:rPr>
        <w:t>·</w:t>
      </w:r>
      <w:r w:rsidRPr="00E40276">
        <w:rPr>
          <w:rFonts w:ascii="Times New Roman" w:eastAsia="Times New Roman" w:hAnsi="Times New Roman" w:cs="Times New Roman"/>
          <w:sz w:val="24"/>
          <w:szCs w:val="24"/>
          <w:lang w:eastAsia="en-GB"/>
        </w:rPr>
        <w:t>0,9</w:t>
      </w:r>
      <w:r w:rsidR="00D64B23" w:rsidRPr="00E40276">
        <w:rPr>
          <w:rFonts w:ascii="Times New Roman" w:eastAsia="Times New Roman" w:hAnsi="Times New Roman" w:cs="Times New Roman"/>
          <w:sz w:val="24"/>
          <w:szCs w:val="24"/>
          <w:lang w:eastAsia="en-GB"/>
        </w:rPr>
        <w:t>3</w:t>
      </w:r>
      <w:r w:rsidRPr="00E40276">
        <w:rPr>
          <w:rFonts w:ascii="Times New Roman" w:eastAsia="Times New Roman" w:hAnsi="Times New Roman" w:cs="Times New Roman"/>
          <w:sz w:val="24"/>
          <w:szCs w:val="24"/>
          <w:lang w:eastAsia="en-GB"/>
        </w:rPr>
        <w:t xml:space="preserve"> using the formulas and the applicable efficiency grades from Annex I</w:t>
      </w:r>
      <w:r w:rsidR="00D64B23" w:rsidRPr="00E40276">
        <w:rPr>
          <w:rFonts w:ascii="Times New Roman" w:eastAsia="Times New Roman" w:hAnsi="Times New Roman" w:cs="Times New Roman"/>
          <w:sz w:val="24"/>
          <w:szCs w:val="24"/>
          <w:lang w:eastAsia="en-GB"/>
        </w:rPr>
        <w:t>I</w:t>
      </w:r>
      <w:r w:rsidRPr="00E40276">
        <w:rPr>
          <w:rFonts w:ascii="Times New Roman" w:eastAsia="Times New Roman" w:hAnsi="Times New Roman" w:cs="Times New Roman"/>
          <w:sz w:val="24"/>
          <w:szCs w:val="24"/>
          <w:lang w:eastAsia="en-GB"/>
        </w:rPr>
        <w:t>.</w:t>
      </w:r>
    </w:p>
    <w:p w:rsidR="00D64B23" w:rsidRPr="00E40276" w:rsidRDefault="00D64B23" w:rsidP="00D64B23">
      <w:pPr>
        <w:pStyle w:val="ListParagraph"/>
        <w:spacing w:before="120" w:after="120" w:line="240" w:lineRule="auto"/>
        <w:ind w:left="426"/>
        <w:contextualSpacing w:val="0"/>
        <w:rPr>
          <w:rFonts w:ascii="Times New Roman" w:hAnsi="Times New Roman" w:cs="Times New Roman"/>
          <w:sz w:val="24"/>
          <w:szCs w:val="24"/>
        </w:rPr>
      </w:pPr>
    </w:p>
    <w:p w:rsidR="00C212CB" w:rsidRPr="00E40276" w:rsidRDefault="00C212CB" w:rsidP="00D64B23">
      <w:pPr>
        <w:pStyle w:val="ListParagraph"/>
        <w:numPr>
          <w:ilvl w:val="3"/>
          <w:numId w:val="12"/>
        </w:numPr>
        <w:spacing w:before="120" w:after="120" w:line="240" w:lineRule="auto"/>
        <w:ind w:left="426" w:hanging="426"/>
        <w:contextualSpacing w:val="0"/>
        <w:rPr>
          <w:rFonts w:ascii="Times New Roman" w:hAnsi="Times New Roman" w:cs="Times New Roman"/>
          <w:sz w:val="24"/>
          <w:szCs w:val="24"/>
        </w:rPr>
      </w:pPr>
      <w:r w:rsidRPr="00E40276">
        <w:rPr>
          <w:rFonts w:ascii="Times New Roman" w:eastAsia="Times New Roman" w:hAnsi="Times New Roman" w:cs="Times New Roman"/>
          <w:sz w:val="24"/>
          <w:szCs w:val="24"/>
          <w:lang w:eastAsia="en-GB"/>
        </w:rPr>
        <w:t>If the results referred to in point 4 are not achieved, the model shall be considered not to comply with this Regulation.</w:t>
      </w:r>
    </w:p>
    <w:p w:rsidR="00C212CB" w:rsidRPr="00E40276" w:rsidRDefault="00C212CB" w:rsidP="00D64B23">
      <w:pPr>
        <w:spacing w:before="120" w:after="120" w:line="240" w:lineRule="auto"/>
        <w:rPr>
          <w:rFonts w:ascii="Times New Roman" w:hAnsi="Times New Roman" w:cs="Times New Roman"/>
          <w:sz w:val="24"/>
          <w:szCs w:val="24"/>
        </w:rPr>
      </w:pPr>
    </w:p>
    <w:p w:rsidR="00C212CB" w:rsidRPr="00E40276" w:rsidRDefault="00C212CB" w:rsidP="00D64B23">
      <w:pPr>
        <w:spacing w:before="120" w:after="120" w:line="240" w:lineRule="auto"/>
        <w:rPr>
          <w:rFonts w:ascii="Times New Roman" w:hAnsi="Times New Roman" w:cs="Times New Roman"/>
          <w:sz w:val="24"/>
          <w:szCs w:val="24"/>
        </w:rPr>
      </w:pPr>
      <w:r w:rsidRPr="00E40276">
        <w:rPr>
          <w:rFonts w:ascii="Times New Roman" w:hAnsi="Times New Roman" w:cs="Times New Roman"/>
          <w:sz w:val="24"/>
          <w:szCs w:val="24"/>
        </w:rPr>
        <w:br w:type="page"/>
      </w:r>
    </w:p>
    <w:p w:rsidR="008343FF" w:rsidRPr="00E40276" w:rsidRDefault="008343FF" w:rsidP="008343FF">
      <w:pPr>
        <w:spacing w:before="120" w:after="120" w:line="240" w:lineRule="auto"/>
        <w:jc w:val="center"/>
        <w:rPr>
          <w:rFonts w:ascii="Times New Roman" w:hAnsi="Times New Roman" w:cs="Times New Roman"/>
          <w:sz w:val="24"/>
          <w:szCs w:val="24"/>
        </w:rPr>
      </w:pPr>
      <w:r w:rsidRPr="00E40276">
        <w:rPr>
          <w:rFonts w:ascii="Times New Roman" w:hAnsi="Times New Roman" w:cs="Times New Roman"/>
          <w:sz w:val="24"/>
          <w:szCs w:val="24"/>
        </w:rPr>
        <w:lastRenderedPageBreak/>
        <w:t>ANNEX V</w:t>
      </w:r>
    </w:p>
    <w:p w:rsidR="008343FF" w:rsidRPr="00E40276" w:rsidRDefault="008343FF" w:rsidP="008343FF">
      <w:pPr>
        <w:spacing w:before="120" w:after="120" w:line="240" w:lineRule="auto"/>
        <w:jc w:val="center"/>
        <w:rPr>
          <w:rFonts w:ascii="Times New Roman" w:eastAsia="Times New Roman" w:hAnsi="Times New Roman" w:cs="Times New Roman"/>
          <w:b/>
          <w:bCs/>
          <w:color w:val="2D2B2D"/>
          <w:sz w:val="24"/>
          <w:szCs w:val="24"/>
          <w:lang w:eastAsia="en-GB"/>
        </w:rPr>
      </w:pPr>
      <w:r w:rsidRPr="00E40276">
        <w:rPr>
          <w:rFonts w:ascii="Times New Roman" w:eastAsia="Times New Roman" w:hAnsi="Times New Roman" w:cs="Times New Roman"/>
          <w:b/>
          <w:bCs/>
          <w:color w:val="2D2B2D"/>
          <w:sz w:val="24"/>
          <w:szCs w:val="24"/>
          <w:lang w:eastAsia="en-GB"/>
        </w:rPr>
        <w:t>M</w:t>
      </w:r>
      <w:r w:rsidR="007C6C14">
        <w:rPr>
          <w:rFonts w:ascii="Times New Roman" w:eastAsia="Times New Roman" w:hAnsi="Times New Roman" w:cs="Times New Roman"/>
          <w:b/>
          <w:bCs/>
          <w:color w:val="2D2B2D"/>
          <w:sz w:val="24"/>
          <w:szCs w:val="24"/>
          <w:lang w:eastAsia="en-GB"/>
        </w:rPr>
        <w:t>easurement and calculation methods</w:t>
      </w:r>
    </w:p>
    <w:p w:rsidR="008343FF" w:rsidRPr="00E40276" w:rsidRDefault="008343FF">
      <w:pPr>
        <w:rPr>
          <w:rFonts w:ascii="Times New Roman" w:hAnsi="Times New Roman" w:cs="Times New Roman"/>
          <w:sz w:val="24"/>
          <w:szCs w:val="24"/>
        </w:rPr>
      </w:pPr>
    </w:p>
    <w:p w:rsidR="008343FF" w:rsidRPr="00E40276" w:rsidRDefault="008343FF" w:rsidP="008343FF">
      <w:pPr>
        <w:pStyle w:val="ListParagraph"/>
        <w:numPr>
          <w:ilvl w:val="0"/>
          <w:numId w:val="20"/>
        </w:numPr>
        <w:spacing w:before="120" w:after="120" w:line="240" w:lineRule="auto"/>
        <w:ind w:left="426" w:hanging="426"/>
        <w:rPr>
          <w:rFonts w:ascii="Times New Roman" w:hAnsi="Times New Roman" w:cs="Times New Roman"/>
          <w:b/>
          <w:bCs/>
          <w:color w:val="2D2B2D"/>
          <w:sz w:val="24"/>
          <w:szCs w:val="24"/>
        </w:rPr>
      </w:pPr>
      <w:r w:rsidRPr="00E40276">
        <w:rPr>
          <w:rFonts w:ascii="Times New Roman" w:hAnsi="Times New Roman" w:cs="Times New Roman"/>
          <w:b/>
          <w:bCs/>
          <w:color w:val="2D2B2D"/>
          <w:sz w:val="24"/>
          <w:szCs w:val="24"/>
        </w:rPr>
        <w:t>Fan flow angle</w:t>
      </w:r>
    </w:p>
    <w:p w:rsidR="008343FF" w:rsidRPr="00E40276" w:rsidRDefault="008343FF" w:rsidP="008343FF">
      <w:pPr>
        <w:pStyle w:val="BodyText"/>
        <w:rPr>
          <w:rFonts w:ascii="Times New Roman" w:hAnsi="Times New Roman"/>
          <w:iCs/>
          <w:sz w:val="24"/>
        </w:rPr>
      </w:pPr>
      <w:r w:rsidRPr="00E40276">
        <w:rPr>
          <w:rFonts w:ascii="Times New Roman" w:hAnsi="Times New Roman"/>
          <w:iCs/>
          <w:sz w:val="24"/>
        </w:rPr>
        <w:t xml:space="preserve">‘Fan flow angle α’ means the angle of the </w:t>
      </w:r>
      <w:proofErr w:type="spellStart"/>
      <w:r w:rsidRPr="00E40276">
        <w:rPr>
          <w:rFonts w:ascii="Times New Roman" w:hAnsi="Times New Roman"/>
          <w:iCs/>
          <w:sz w:val="24"/>
        </w:rPr>
        <w:t>center</w:t>
      </w:r>
      <w:proofErr w:type="spellEnd"/>
      <w:r w:rsidRPr="00E40276">
        <w:rPr>
          <w:rFonts w:ascii="Times New Roman" w:hAnsi="Times New Roman"/>
          <w:iCs/>
          <w:sz w:val="24"/>
        </w:rPr>
        <w:t xml:space="preserve">-line of the air-conducting surface of a fan blade, measured at the midpoint of its trailing edge with the </w:t>
      </w:r>
      <w:proofErr w:type="spellStart"/>
      <w:r w:rsidRPr="00E40276">
        <w:rPr>
          <w:rFonts w:ascii="Times New Roman" w:hAnsi="Times New Roman"/>
          <w:iCs/>
          <w:sz w:val="24"/>
        </w:rPr>
        <w:t>center</w:t>
      </w:r>
      <w:proofErr w:type="spellEnd"/>
      <w:r w:rsidR="00B52458">
        <w:rPr>
          <w:rFonts w:ascii="Times New Roman" w:hAnsi="Times New Roman"/>
          <w:iCs/>
          <w:sz w:val="24"/>
        </w:rPr>
        <w:t>-</w:t>
      </w:r>
      <w:r w:rsidRPr="00E40276">
        <w:rPr>
          <w:rFonts w:ascii="Times New Roman" w:hAnsi="Times New Roman"/>
          <w:iCs/>
          <w:sz w:val="24"/>
        </w:rPr>
        <w:t xml:space="preserve">line of the rotation axis, in a plane through the rotation axis and the midpoint of the trailing edge. A fan is defined as ‘axial’ if α≤20°, ‘mixed-flow’ if 20°&lt;α&lt;70° and ‘centrifugal’ </w:t>
      </w:r>
      <w:proofErr w:type="gramStart"/>
      <w:r w:rsidRPr="00E40276">
        <w:rPr>
          <w:rFonts w:ascii="Times New Roman" w:hAnsi="Times New Roman"/>
          <w:iCs/>
          <w:sz w:val="24"/>
        </w:rPr>
        <w:t>if  α</w:t>
      </w:r>
      <w:proofErr w:type="gramEnd"/>
      <w:r w:rsidRPr="00E40276">
        <w:rPr>
          <w:rFonts w:ascii="Times New Roman" w:hAnsi="Times New Roman"/>
          <w:iCs/>
          <w:sz w:val="24"/>
        </w:rPr>
        <w:t xml:space="preserve"> ≥70°.</w:t>
      </w:r>
    </w:p>
    <w:p w:rsidR="008343FF" w:rsidRPr="00E40276" w:rsidRDefault="008343FF" w:rsidP="008343FF">
      <w:pPr>
        <w:spacing w:before="120" w:after="120" w:line="240" w:lineRule="auto"/>
        <w:rPr>
          <w:rFonts w:ascii="Times New Roman" w:hAnsi="Times New Roman" w:cs="Times New Roman"/>
          <w:b/>
          <w:bCs/>
          <w:color w:val="2D2B2D"/>
          <w:sz w:val="24"/>
          <w:szCs w:val="24"/>
        </w:rPr>
      </w:pPr>
    </w:p>
    <w:p w:rsidR="008343FF" w:rsidRPr="00E40276" w:rsidRDefault="008343FF" w:rsidP="008343FF">
      <w:pPr>
        <w:spacing w:before="120" w:after="120" w:line="240" w:lineRule="auto"/>
        <w:rPr>
          <w:rFonts w:ascii="Times New Roman" w:hAnsi="Times New Roman" w:cs="Times New Roman"/>
          <w:b/>
          <w:bCs/>
          <w:color w:val="2D2B2D"/>
          <w:sz w:val="24"/>
          <w:szCs w:val="24"/>
        </w:rPr>
      </w:pPr>
      <w:r w:rsidRPr="00E40276">
        <w:rPr>
          <w:iCs/>
          <w:noProof/>
          <w:sz w:val="24"/>
          <w:szCs w:val="24"/>
          <w:lang w:val="es-ES" w:eastAsia="es-ES"/>
        </w:rPr>
        <mc:AlternateContent>
          <mc:Choice Requires="wpg">
            <w:drawing>
              <wp:inline distT="0" distB="0" distL="0" distR="0" wp14:anchorId="31A77756" wp14:editId="0099DC83">
                <wp:extent cx="5093970" cy="2284095"/>
                <wp:effectExtent l="0" t="0" r="0" b="0"/>
                <wp:docPr id="521" name="Group 95"/>
                <wp:cNvGraphicFramePr/>
                <a:graphic xmlns:a="http://schemas.openxmlformats.org/drawingml/2006/main">
                  <a:graphicData uri="http://schemas.microsoft.com/office/word/2010/wordprocessingGroup">
                    <wpg:wgp>
                      <wpg:cNvGrpSpPr/>
                      <wpg:grpSpPr>
                        <a:xfrm>
                          <a:off x="0" y="0"/>
                          <a:ext cx="5093970" cy="2284095"/>
                          <a:chOff x="0" y="0"/>
                          <a:chExt cx="5093970" cy="2284436"/>
                        </a:xfrm>
                      </wpg:grpSpPr>
                      <wpg:grpSp>
                        <wpg:cNvPr id="522" name="Group 522"/>
                        <wpg:cNvGrpSpPr/>
                        <wpg:grpSpPr>
                          <a:xfrm>
                            <a:off x="0" y="0"/>
                            <a:ext cx="5093970" cy="2284436"/>
                            <a:chOff x="0" y="0"/>
                            <a:chExt cx="5093970" cy="2284436"/>
                          </a:xfrm>
                        </wpg:grpSpPr>
                        <wpg:grpSp>
                          <wpg:cNvPr id="523" name="Group 523"/>
                          <wpg:cNvGrpSpPr/>
                          <wpg:grpSpPr>
                            <a:xfrm>
                              <a:off x="0" y="0"/>
                              <a:ext cx="5093970" cy="2049780"/>
                              <a:chOff x="0" y="0"/>
                              <a:chExt cx="5093970" cy="2049780"/>
                            </a:xfrm>
                          </wpg:grpSpPr>
                          <wpg:grpSp>
                            <wpg:cNvPr id="524" name="Group 524"/>
                            <wpg:cNvGrpSpPr/>
                            <wpg:grpSpPr>
                              <a:xfrm>
                                <a:off x="0" y="0"/>
                                <a:ext cx="5093970" cy="2049780"/>
                                <a:chOff x="0" y="0"/>
                                <a:chExt cx="5093970" cy="2049780"/>
                              </a:xfrm>
                            </wpg:grpSpPr>
                            <wpg:grpSp>
                              <wpg:cNvPr id="525" name="Group 525"/>
                              <wpg:cNvGrpSpPr/>
                              <wpg:grpSpPr>
                                <a:xfrm>
                                  <a:off x="0" y="0"/>
                                  <a:ext cx="5093970" cy="2049780"/>
                                  <a:chOff x="0" y="0"/>
                                  <a:chExt cx="5093970" cy="2049780"/>
                                </a:xfrm>
                              </wpg:grpSpPr>
                              <pic:pic xmlns:pic="http://schemas.openxmlformats.org/drawingml/2006/picture">
                                <pic:nvPicPr>
                                  <pic:cNvPr id="526" name="Picture 526"/>
                                  <pic:cNvPicPr/>
                                </pic:nvPicPr>
                                <pic:blipFill>
                                  <a:blip r:embed="rId10">
                                    <a:extLst>
                                      <a:ext uri="{28A0092B-C50C-407E-A947-70E740481C1C}">
                                        <a14:useLocalDpi xmlns:a14="http://schemas.microsoft.com/office/drawing/2010/main" val="0"/>
                                      </a:ext>
                                    </a:extLst>
                                  </a:blip>
                                  <a:stretch>
                                    <a:fillRect/>
                                  </a:stretch>
                                </pic:blipFill>
                                <pic:spPr>
                                  <a:xfrm>
                                    <a:off x="369570" y="0"/>
                                    <a:ext cx="4724400" cy="2049780"/>
                                  </a:xfrm>
                                  <a:prstGeom prst="rect">
                                    <a:avLst/>
                                  </a:prstGeom>
                                </pic:spPr>
                              </pic:pic>
                              <wps:wsp>
                                <wps:cNvPr id="527" name="Freeform 527"/>
                                <wps:cNvSpPr/>
                                <wps:spPr>
                                  <a:xfrm>
                                    <a:off x="1160145" y="741045"/>
                                    <a:ext cx="379095" cy="575310"/>
                                  </a:xfrm>
                                  <a:custGeom>
                                    <a:avLst/>
                                    <a:gdLst>
                                      <a:gd name="connsiteX0" fmla="*/ 0 w 379095"/>
                                      <a:gd name="connsiteY0" fmla="*/ 575310 h 575310"/>
                                      <a:gd name="connsiteX1" fmla="*/ 262890 w 379095"/>
                                      <a:gd name="connsiteY1" fmla="*/ 308610 h 575310"/>
                                      <a:gd name="connsiteX2" fmla="*/ 379095 w 379095"/>
                                      <a:gd name="connsiteY2" fmla="*/ 0 h 575310"/>
                                    </a:gdLst>
                                    <a:ahLst/>
                                    <a:cxnLst>
                                      <a:cxn ang="0">
                                        <a:pos x="connsiteX0" y="connsiteY0"/>
                                      </a:cxn>
                                      <a:cxn ang="0">
                                        <a:pos x="connsiteX1" y="connsiteY1"/>
                                      </a:cxn>
                                      <a:cxn ang="0">
                                        <a:pos x="connsiteX2" y="connsiteY2"/>
                                      </a:cxn>
                                    </a:cxnLst>
                                    <a:rect l="l" t="t" r="r" b="b"/>
                                    <a:pathLst>
                                      <a:path w="379095" h="575310">
                                        <a:moveTo>
                                          <a:pt x="0" y="575310"/>
                                        </a:moveTo>
                                        <a:cubicBezTo>
                                          <a:pt x="99854" y="489902"/>
                                          <a:pt x="199708" y="404495"/>
                                          <a:pt x="262890" y="308610"/>
                                        </a:cubicBezTo>
                                        <a:cubicBezTo>
                                          <a:pt x="326073" y="212725"/>
                                          <a:pt x="352584" y="106362"/>
                                          <a:pt x="379095" y="0"/>
                                        </a:cubicBezTo>
                                      </a:path>
                                    </a:pathLst>
                                  </a:custGeom>
                                  <a:noFill/>
                                  <a:ln w="63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F23DBB" w:rsidRDefault="00F23DBB" w:rsidP="008343F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8" name="Straight Arrow Connector 528"/>
                                <wps:cNvCnPr/>
                                <wps:spPr>
                                  <a:xfrm flipV="1">
                                    <a:off x="1538114" y="310525"/>
                                    <a:ext cx="72008" cy="432048"/>
                                  </a:xfrm>
                                  <a:prstGeom prst="straightConnector1">
                                    <a:avLst/>
                                  </a:prstGeom>
                                  <a:ln w="635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wps:wsp>
                                <wps:cNvPr id="529" name="Straight Connector 529"/>
                                <wps:cNvCnPr>
                                  <a:stCxn id="527" idx="2"/>
                                </wps:cNvCnPr>
                                <wps:spPr>
                                  <a:xfrm>
                                    <a:off x="1539240" y="741045"/>
                                    <a:ext cx="4457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0" name="Arc 530"/>
                                <wps:cNvSpPr/>
                                <wps:spPr>
                                  <a:xfrm>
                                    <a:off x="1396365" y="563880"/>
                                    <a:ext cx="335280" cy="337185"/>
                                  </a:xfrm>
                                  <a:prstGeom prst="arc">
                                    <a:avLst>
                                      <a:gd name="adj1" fmla="val 16200000"/>
                                      <a:gd name="adj2" fmla="val 74722"/>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23DBB" w:rsidRDefault="00F23DBB" w:rsidP="008343F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1" name="TextBox 23"/>
                                <wps:cNvSpPr txBox="1"/>
                                <wps:spPr>
                                  <a:xfrm>
                                    <a:off x="1630680" y="384755"/>
                                    <a:ext cx="289560" cy="325120"/>
                                  </a:xfrm>
                                  <a:prstGeom prst="rect">
                                    <a:avLst/>
                                  </a:prstGeom>
                                  <a:noFill/>
                                </wps:spPr>
                                <wps:txbx>
                                  <w:txbxContent>
                                    <w:p w:rsidR="00F23DBB" w:rsidRDefault="00F23DBB" w:rsidP="008343FF">
                                      <w:pPr>
                                        <w:pStyle w:val="NormalWeb"/>
                                        <w:spacing w:before="0" w:beforeAutospacing="0" w:after="0" w:afterAutospacing="0"/>
                                      </w:pPr>
                                      <w:r>
                                        <w:rPr>
                                          <w:rFonts w:eastAsia="Tahoma"/>
                                          <w:color w:val="000000" w:themeColor="text1"/>
                                          <w:kern w:val="24"/>
                                          <w:sz w:val="32"/>
                                          <w:szCs w:val="32"/>
                                          <w:lang w:val="el-GR"/>
                                        </w:rPr>
                                        <w:t>α</w:t>
                                      </w:r>
                                    </w:p>
                                  </w:txbxContent>
                                </wps:txbx>
                                <wps:bodyPr wrap="none" rtlCol="0">
                                  <a:spAutoFit/>
                                </wps:bodyPr>
                              </wps:wsp>
                              <wps:wsp>
                                <wps:cNvPr id="532" name="Straight Connector 532"/>
                                <wps:cNvCnPr/>
                                <wps:spPr>
                                  <a:xfrm>
                                    <a:off x="655320" y="1924050"/>
                                    <a:ext cx="527685" cy="1905"/>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533" name="TextBox 27"/>
                                <wps:cNvSpPr txBox="1"/>
                                <wps:spPr>
                                  <a:xfrm>
                                    <a:off x="0" y="1803777"/>
                                    <a:ext cx="658300" cy="215265"/>
                                  </a:xfrm>
                                  <a:prstGeom prst="rect">
                                    <a:avLst/>
                                  </a:prstGeom>
                                  <a:noFill/>
                                </wps:spPr>
                                <wps:txbx>
                                  <w:txbxContent>
                                    <w:p w:rsidR="00F23DBB" w:rsidRDefault="00F23DBB" w:rsidP="008343FF">
                                      <w:pPr>
                                        <w:pStyle w:val="NormalWeb"/>
                                        <w:spacing w:before="0" w:beforeAutospacing="0" w:after="0" w:afterAutospacing="0"/>
                                      </w:pPr>
                                      <w:proofErr w:type="gramStart"/>
                                      <w:r>
                                        <w:rPr>
                                          <w:rFonts w:asciiTheme="minorHAnsi" w:hAnsi="Calibri" w:cstheme="minorBidi"/>
                                          <w:b/>
                                          <w:bCs/>
                                          <w:color w:val="000000" w:themeColor="text1"/>
                                          <w:kern w:val="24"/>
                                          <w:sz w:val="16"/>
                                          <w:szCs w:val="16"/>
                                        </w:rPr>
                                        <w:t>rotation</w:t>
                                      </w:r>
                                      <w:proofErr w:type="gramEnd"/>
                                      <w:r>
                                        <w:rPr>
                                          <w:rFonts w:asciiTheme="minorHAnsi" w:hAnsi="Calibri" w:cstheme="minorBidi"/>
                                          <w:b/>
                                          <w:bCs/>
                                          <w:color w:val="000000" w:themeColor="text1"/>
                                          <w:kern w:val="24"/>
                                          <w:sz w:val="16"/>
                                          <w:szCs w:val="16"/>
                                        </w:rPr>
                                        <w:t xml:space="preserve"> axis</w:t>
                                      </w:r>
                                    </w:p>
                                  </w:txbxContent>
                                </wps:txbx>
                                <wps:bodyPr wrap="none" rIns="36000" rtlCol="0">
                                  <a:spAutoFit/>
                                </wps:bodyPr>
                              </wps:wsp>
                              <wps:wsp>
                                <wps:cNvPr id="534" name="TextBox 28"/>
                                <wps:cNvSpPr txBox="1"/>
                                <wps:spPr>
                                  <a:xfrm>
                                    <a:off x="1905" y="1367790"/>
                                    <a:ext cx="397989" cy="215444"/>
                                  </a:xfrm>
                                  <a:prstGeom prst="rect">
                                    <a:avLst/>
                                  </a:prstGeom>
                                  <a:noFill/>
                                </wps:spPr>
                                <wps:txbx>
                                  <w:txbxContent>
                                    <w:p w:rsidR="00F23DBB" w:rsidRDefault="00F23DBB" w:rsidP="008343FF">
                                      <w:pPr>
                                        <w:pStyle w:val="NormalWeb"/>
                                        <w:spacing w:before="0" w:beforeAutospacing="0" w:after="0" w:afterAutospacing="0"/>
                                      </w:pPr>
                                      <w:proofErr w:type="gramStart"/>
                                      <w:r>
                                        <w:rPr>
                                          <w:rFonts w:asciiTheme="minorHAnsi" w:hAnsi="Calibri" w:cstheme="minorBidi"/>
                                          <w:b/>
                                          <w:bCs/>
                                          <w:color w:val="000000" w:themeColor="text1"/>
                                          <w:kern w:val="24"/>
                                          <w:sz w:val="16"/>
                                          <w:szCs w:val="16"/>
                                        </w:rPr>
                                        <w:t>inflow</w:t>
                                      </w:r>
                                      <w:proofErr w:type="gramEnd"/>
                                    </w:p>
                                  </w:txbxContent>
                                </wps:txbx>
                                <wps:bodyPr wrap="none" rIns="36000" rtlCol="0">
                                  <a:spAutoFit/>
                                </wps:bodyPr>
                              </wps:wsp>
                              <wps:wsp>
                                <wps:cNvPr id="535" name="Straight Arrow Connector 535"/>
                                <wps:cNvCnPr/>
                                <wps:spPr>
                                  <a:xfrm>
                                    <a:off x="233189" y="1531243"/>
                                    <a:ext cx="450706" cy="377"/>
                                  </a:xfrm>
                                  <a:prstGeom prst="straightConnector1">
                                    <a:avLst/>
                                  </a:prstGeom>
                                  <a:ln w="635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wps:wsp>
                                <wps:cNvPr id="536" name="TextBox 31"/>
                                <wps:cNvSpPr txBox="1"/>
                                <wps:spPr>
                                  <a:xfrm>
                                    <a:off x="1139190" y="116205"/>
                                    <a:ext cx="462109" cy="215444"/>
                                  </a:xfrm>
                                  <a:prstGeom prst="rect">
                                    <a:avLst/>
                                  </a:prstGeom>
                                  <a:noFill/>
                                </wps:spPr>
                                <wps:txbx>
                                  <w:txbxContent>
                                    <w:p w:rsidR="00F23DBB" w:rsidRDefault="00F23DBB" w:rsidP="008343FF">
                                      <w:pPr>
                                        <w:pStyle w:val="NormalWeb"/>
                                        <w:spacing w:before="0" w:beforeAutospacing="0" w:after="0" w:afterAutospacing="0"/>
                                      </w:pPr>
                                      <w:proofErr w:type="gramStart"/>
                                      <w:r>
                                        <w:rPr>
                                          <w:rFonts w:asciiTheme="minorHAnsi" w:hAnsi="Calibri" w:cstheme="minorBidi"/>
                                          <w:b/>
                                          <w:bCs/>
                                          <w:color w:val="000000" w:themeColor="text1"/>
                                          <w:kern w:val="24"/>
                                          <w:sz w:val="16"/>
                                          <w:szCs w:val="16"/>
                                        </w:rPr>
                                        <w:t>outflow</w:t>
                                      </w:r>
                                      <w:proofErr w:type="gramEnd"/>
                                    </w:p>
                                  </w:txbxContent>
                                </wps:txbx>
                                <wps:bodyPr wrap="none" rIns="36000" rtlCol="0">
                                  <a:spAutoFit/>
                                </wps:bodyPr>
                              </wps:wsp>
                              <wps:wsp>
                                <wps:cNvPr id="537" name="Freeform 537"/>
                                <wps:cNvSpPr/>
                                <wps:spPr>
                                  <a:xfrm>
                                    <a:off x="2647950" y="939165"/>
                                    <a:ext cx="588645" cy="291465"/>
                                  </a:xfrm>
                                  <a:custGeom>
                                    <a:avLst/>
                                    <a:gdLst>
                                      <a:gd name="connsiteX0" fmla="*/ 0 w 379095"/>
                                      <a:gd name="connsiteY0" fmla="*/ 575310 h 575310"/>
                                      <a:gd name="connsiteX1" fmla="*/ 262890 w 379095"/>
                                      <a:gd name="connsiteY1" fmla="*/ 308610 h 575310"/>
                                      <a:gd name="connsiteX2" fmla="*/ 379095 w 379095"/>
                                      <a:gd name="connsiteY2" fmla="*/ 0 h 575310"/>
                                      <a:gd name="connsiteX0" fmla="*/ 0 w 588645"/>
                                      <a:gd name="connsiteY0" fmla="*/ 291465 h 291465"/>
                                      <a:gd name="connsiteX1" fmla="*/ 262890 w 588645"/>
                                      <a:gd name="connsiteY1" fmla="*/ 24765 h 291465"/>
                                      <a:gd name="connsiteX2" fmla="*/ 588645 w 588645"/>
                                      <a:gd name="connsiteY2" fmla="*/ 0 h 291465"/>
                                      <a:gd name="connsiteX0" fmla="*/ 0 w 588645"/>
                                      <a:gd name="connsiteY0" fmla="*/ 291465 h 291465"/>
                                      <a:gd name="connsiteX1" fmla="*/ 262890 w 588645"/>
                                      <a:gd name="connsiteY1" fmla="*/ 24765 h 291465"/>
                                      <a:gd name="connsiteX2" fmla="*/ 588645 w 588645"/>
                                      <a:gd name="connsiteY2" fmla="*/ 0 h 291465"/>
                                      <a:gd name="connsiteX0" fmla="*/ 0 w 588645"/>
                                      <a:gd name="connsiteY0" fmla="*/ 291465 h 291465"/>
                                      <a:gd name="connsiteX1" fmla="*/ 262890 w 588645"/>
                                      <a:gd name="connsiteY1" fmla="*/ 24765 h 291465"/>
                                      <a:gd name="connsiteX2" fmla="*/ 291465 w 588645"/>
                                      <a:gd name="connsiteY2" fmla="*/ 120015 h 291465"/>
                                      <a:gd name="connsiteX3" fmla="*/ 588645 w 588645"/>
                                      <a:gd name="connsiteY3" fmla="*/ 0 h 291465"/>
                                      <a:gd name="connsiteX0" fmla="*/ 0 w 588645"/>
                                      <a:gd name="connsiteY0" fmla="*/ 291465 h 291465"/>
                                      <a:gd name="connsiteX1" fmla="*/ 291465 w 588645"/>
                                      <a:gd name="connsiteY1" fmla="*/ 120015 h 291465"/>
                                      <a:gd name="connsiteX2" fmla="*/ 588645 w 588645"/>
                                      <a:gd name="connsiteY2" fmla="*/ 0 h 291465"/>
                                      <a:gd name="connsiteX0" fmla="*/ 0 w 588645"/>
                                      <a:gd name="connsiteY0" fmla="*/ 291465 h 291465"/>
                                      <a:gd name="connsiteX1" fmla="*/ 291465 w 588645"/>
                                      <a:gd name="connsiteY1" fmla="*/ 120015 h 291465"/>
                                      <a:gd name="connsiteX2" fmla="*/ 588645 w 588645"/>
                                      <a:gd name="connsiteY2" fmla="*/ 0 h 291465"/>
                                      <a:gd name="connsiteX0" fmla="*/ 0 w 588645"/>
                                      <a:gd name="connsiteY0" fmla="*/ 291465 h 291465"/>
                                      <a:gd name="connsiteX1" fmla="*/ 291465 w 588645"/>
                                      <a:gd name="connsiteY1" fmla="*/ 120015 h 291465"/>
                                      <a:gd name="connsiteX2" fmla="*/ 588645 w 588645"/>
                                      <a:gd name="connsiteY2" fmla="*/ 0 h 291465"/>
                                    </a:gdLst>
                                    <a:ahLst/>
                                    <a:cxnLst>
                                      <a:cxn ang="0">
                                        <a:pos x="connsiteX0" y="connsiteY0"/>
                                      </a:cxn>
                                      <a:cxn ang="0">
                                        <a:pos x="connsiteX1" y="connsiteY1"/>
                                      </a:cxn>
                                      <a:cxn ang="0">
                                        <a:pos x="connsiteX2" y="connsiteY2"/>
                                      </a:cxn>
                                    </a:cxnLst>
                                    <a:rect l="l" t="t" r="r" b="b"/>
                                    <a:pathLst>
                                      <a:path w="588645" h="291465">
                                        <a:moveTo>
                                          <a:pt x="0" y="291465"/>
                                        </a:moveTo>
                                        <a:cubicBezTo>
                                          <a:pt x="60722" y="255746"/>
                                          <a:pt x="193358" y="168592"/>
                                          <a:pt x="291465" y="120015"/>
                                        </a:cubicBezTo>
                                        <a:cubicBezTo>
                                          <a:pt x="391477" y="72073"/>
                                          <a:pt x="539115" y="13652"/>
                                          <a:pt x="588645" y="0"/>
                                        </a:cubicBezTo>
                                      </a:path>
                                    </a:pathLst>
                                  </a:custGeom>
                                  <a:noFill/>
                                  <a:ln w="63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F23DBB" w:rsidRDefault="00F23DBB" w:rsidP="008343F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8" name="Straight Arrow Connector 538"/>
                                <wps:cNvCnPr/>
                                <wps:spPr>
                                  <a:xfrm flipV="1">
                                    <a:off x="3243089" y="767715"/>
                                    <a:ext cx="441181" cy="169168"/>
                                  </a:xfrm>
                                  <a:prstGeom prst="straightConnector1">
                                    <a:avLst/>
                                  </a:prstGeom>
                                  <a:ln w="635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wps:wsp>
                                <wps:cNvPr id="539" name="Straight Connector 539"/>
                                <wps:cNvCnPr/>
                                <wps:spPr>
                                  <a:xfrm>
                                    <a:off x="3244215" y="935355"/>
                                    <a:ext cx="4457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0" name="Arc 540"/>
                                <wps:cNvSpPr/>
                                <wps:spPr>
                                  <a:xfrm>
                                    <a:off x="3101340" y="758190"/>
                                    <a:ext cx="335280" cy="337185"/>
                                  </a:xfrm>
                                  <a:prstGeom prst="arc">
                                    <a:avLst>
                                      <a:gd name="adj1" fmla="val 20450073"/>
                                      <a:gd name="adj2" fmla="val 74722"/>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23DBB" w:rsidRDefault="00F23DBB" w:rsidP="008343F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1" name="TextBox 42"/>
                                <wps:cNvSpPr txBox="1"/>
                                <wps:spPr>
                                  <a:xfrm>
                                    <a:off x="3573384" y="692148"/>
                                    <a:ext cx="289560" cy="325120"/>
                                  </a:xfrm>
                                  <a:prstGeom prst="rect">
                                    <a:avLst/>
                                  </a:prstGeom>
                                  <a:noFill/>
                                </wps:spPr>
                                <wps:txbx>
                                  <w:txbxContent>
                                    <w:p w:rsidR="00F23DBB" w:rsidRDefault="00F23DBB" w:rsidP="008343FF">
                                      <w:pPr>
                                        <w:pStyle w:val="NormalWeb"/>
                                        <w:spacing w:before="0" w:beforeAutospacing="0" w:after="0" w:afterAutospacing="0"/>
                                      </w:pPr>
                                      <w:r>
                                        <w:rPr>
                                          <w:rFonts w:eastAsia="Tahoma"/>
                                          <w:color w:val="000000" w:themeColor="text1"/>
                                          <w:kern w:val="24"/>
                                          <w:sz w:val="32"/>
                                          <w:szCs w:val="32"/>
                                          <w:lang w:val="el-GR"/>
                                        </w:rPr>
                                        <w:t>α</w:t>
                                      </w:r>
                                    </w:p>
                                  </w:txbxContent>
                                </wps:txbx>
                                <wps:bodyPr wrap="none" rtlCol="0">
                                  <a:spAutoFit/>
                                </wps:bodyPr>
                              </wps:wsp>
                              <wps:wsp>
                                <wps:cNvPr id="542" name="Freeform 542"/>
                                <wps:cNvSpPr/>
                                <wps:spPr>
                                  <a:xfrm>
                                    <a:off x="4110990" y="1011555"/>
                                    <a:ext cx="483870" cy="0"/>
                                  </a:xfrm>
                                  <a:custGeom>
                                    <a:avLst/>
                                    <a:gdLst>
                                      <a:gd name="connsiteX0" fmla="*/ 0 w 379095"/>
                                      <a:gd name="connsiteY0" fmla="*/ 575310 h 575310"/>
                                      <a:gd name="connsiteX1" fmla="*/ 262890 w 379095"/>
                                      <a:gd name="connsiteY1" fmla="*/ 308610 h 575310"/>
                                      <a:gd name="connsiteX2" fmla="*/ 379095 w 379095"/>
                                      <a:gd name="connsiteY2" fmla="*/ 0 h 575310"/>
                                      <a:gd name="connsiteX0" fmla="*/ 0 w 588645"/>
                                      <a:gd name="connsiteY0" fmla="*/ 291465 h 291465"/>
                                      <a:gd name="connsiteX1" fmla="*/ 262890 w 588645"/>
                                      <a:gd name="connsiteY1" fmla="*/ 24765 h 291465"/>
                                      <a:gd name="connsiteX2" fmla="*/ 588645 w 588645"/>
                                      <a:gd name="connsiteY2" fmla="*/ 0 h 291465"/>
                                      <a:gd name="connsiteX0" fmla="*/ 0 w 588645"/>
                                      <a:gd name="connsiteY0" fmla="*/ 291465 h 291465"/>
                                      <a:gd name="connsiteX1" fmla="*/ 262890 w 588645"/>
                                      <a:gd name="connsiteY1" fmla="*/ 24765 h 291465"/>
                                      <a:gd name="connsiteX2" fmla="*/ 588645 w 588645"/>
                                      <a:gd name="connsiteY2" fmla="*/ 0 h 291465"/>
                                      <a:gd name="connsiteX0" fmla="*/ 0 w 588645"/>
                                      <a:gd name="connsiteY0" fmla="*/ 291465 h 291465"/>
                                      <a:gd name="connsiteX1" fmla="*/ 262890 w 588645"/>
                                      <a:gd name="connsiteY1" fmla="*/ 24765 h 291465"/>
                                      <a:gd name="connsiteX2" fmla="*/ 291465 w 588645"/>
                                      <a:gd name="connsiteY2" fmla="*/ 120015 h 291465"/>
                                      <a:gd name="connsiteX3" fmla="*/ 588645 w 588645"/>
                                      <a:gd name="connsiteY3" fmla="*/ 0 h 291465"/>
                                      <a:gd name="connsiteX0" fmla="*/ 0 w 588645"/>
                                      <a:gd name="connsiteY0" fmla="*/ 291465 h 291465"/>
                                      <a:gd name="connsiteX1" fmla="*/ 291465 w 588645"/>
                                      <a:gd name="connsiteY1" fmla="*/ 120015 h 291465"/>
                                      <a:gd name="connsiteX2" fmla="*/ 588645 w 588645"/>
                                      <a:gd name="connsiteY2" fmla="*/ 0 h 291465"/>
                                      <a:gd name="connsiteX0" fmla="*/ 0 w 588645"/>
                                      <a:gd name="connsiteY0" fmla="*/ 291465 h 291465"/>
                                      <a:gd name="connsiteX1" fmla="*/ 291465 w 588645"/>
                                      <a:gd name="connsiteY1" fmla="*/ 120015 h 291465"/>
                                      <a:gd name="connsiteX2" fmla="*/ 588645 w 588645"/>
                                      <a:gd name="connsiteY2" fmla="*/ 0 h 291465"/>
                                      <a:gd name="connsiteX0" fmla="*/ 0 w 588645"/>
                                      <a:gd name="connsiteY0" fmla="*/ 291465 h 291465"/>
                                      <a:gd name="connsiteX1" fmla="*/ 291465 w 588645"/>
                                      <a:gd name="connsiteY1" fmla="*/ 120015 h 291465"/>
                                      <a:gd name="connsiteX2" fmla="*/ 588645 w 588645"/>
                                      <a:gd name="connsiteY2" fmla="*/ 0 h 291465"/>
                                      <a:gd name="connsiteX0" fmla="*/ 0 w 588645"/>
                                      <a:gd name="connsiteY0" fmla="*/ 291465 h 291465"/>
                                      <a:gd name="connsiteX1" fmla="*/ 588645 w 588645"/>
                                      <a:gd name="connsiteY1" fmla="*/ 0 h 291465"/>
                                      <a:gd name="connsiteX0" fmla="*/ 0 w 483870"/>
                                      <a:gd name="connsiteY0" fmla="*/ 13335 h 13335"/>
                                      <a:gd name="connsiteX1" fmla="*/ 483870 w 483870"/>
                                      <a:gd name="connsiteY1" fmla="*/ 0 h 13335"/>
                                    </a:gdLst>
                                    <a:ahLst/>
                                    <a:cxnLst>
                                      <a:cxn ang="0">
                                        <a:pos x="connsiteX0" y="connsiteY0"/>
                                      </a:cxn>
                                      <a:cxn ang="0">
                                        <a:pos x="connsiteX1" y="connsiteY1"/>
                                      </a:cxn>
                                    </a:cxnLst>
                                    <a:rect l="l" t="t" r="r" b="b"/>
                                    <a:pathLst>
                                      <a:path w="483870" h="13335">
                                        <a:moveTo>
                                          <a:pt x="0" y="13335"/>
                                        </a:moveTo>
                                        <a:lnTo>
                                          <a:pt x="483870" y="0"/>
                                        </a:lnTo>
                                      </a:path>
                                    </a:pathLst>
                                  </a:custGeom>
                                  <a:noFill/>
                                  <a:ln w="63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F23DBB" w:rsidRDefault="00F23DBB" w:rsidP="008343F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3" name="Straight Arrow Connector 543"/>
                                <wps:cNvCnPr/>
                                <wps:spPr>
                                  <a:xfrm>
                                    <a:off x="4589924" y="1013083"/>
                                    <a:ext cx="366886" cy="377"/>
                                  </a:xfrm>
                                  <a:prstGeom prst="straightConnector1">
                                    <a:avLst/>
                                  </a:prstGeom>
                                  <a:ln w="635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wps:wsp>
                                <wps:cNvPr id="544" name="TextBox 62"/>
                                <wps:cNvSpPr txBox="1"/>
                                <wps:spPr>
                                  <a:xfrm>
                                    <a:off x="4653915" y="714273"/>
                                    <a:ext cx="289560" cy="325120"/>
                                  </a:xfrm>
                                  <a:prstGeom prst="rect">
                                    <a:avLst/>
                                  </a:prstGeom>
                                  <a:noFill/>
                                </wps:spPr>
                                <wps:txbx>
                                  <w:txbxContent>
                                    <w:p w:rsidR="00F23DBB" w:rsidRDefault="00F23DBB" w:rsidP="008343FF">
                                      <w:pPr>
                                        <w:pStyle w:val="NormalWeb"/>
                                        <w:spacing w:before="0" w:beforeAutospacing="0" w:after="0" w:afterAutospacing="0"/>
                                      </w:pPr>
                                      <w:r>
                                        <w:rPr>
                                          <w:rFonts w:eastAsia="Tahoma"/>
                                          <w:color w:val="000000" w:themeColor="text1"/>
                                          <w:kern w:val="24"/>
                                          <w:sz w:val="32"/>
                                          <w:szCs w:val="32"/>
                                          <w:lang w:val="el-GR"/>
                                        </w:rPr>
                                        <w:t>α</w:t>
                                      </w:r>
                                    </w:p>
                                  </w:txbxContent>
                                </wps:txbx>
                                <wps:bodyPr wrap="none" rtlCol="0">
                                  <a:spAutoFit/>
                                </wps:bodyPr>
                              </wps:wsp>
                              <wps:wsp>
                                <wps:cNvPr id="545" name="Straight Arrow Connector 545"/>
                                <wps:cNvCnPr/>
                                <wps:spPr>
                                  <a:xfrm>
                                    <a:off x="2052464" y="1264543"/>
                                    <a:ext cx="450706" cy="377"/>
                                  </a:xfrm>
                                  <a:prstGeom prst="straightConnector1">
                                    <a:avLst/>
                                  </a:prstGeom>
                                  <a:ln w="635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wps:wsp>
                                <wps:cNvPr id="546" name="Straight Arrow Connector 546"/>
                                <wps:cNvCnPr/>
                                <wps:spPr>
                                  <a:xfrm>
                                    <a:off x="3614564" y="1064518"/>
                                    <a:ext cx="450706" cy="377"/>
                                  </a:xfrm>
                                  <a:prstGeom prst="straightConnector1">
                                    <a:avLst/>
                                  </a:prstGeom>
                                  <a:ln w="635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wpg:grpSp>
                            <wps:wsp>
                              <wps:cNvPr id="547" name="TextBox 66"/>
                              <wps:cNvSpPr txBox="1"/>
                              <wps:spPr>
                                <a:xfrm>
                                  <a:off x="72390" y="445706"/>
                                  <a:ext cx="550985" cy="215265"/>
                                </a:xfrm>
                                <a:prstGeom prst="rect">
                                  <a:avLst/>
                                </a:prstGeom>
                                <a:noFill/>
                              </wps:spPr>
                              <wps:txbx>
                                <w:txbxContent>
                                  <w:p w:rsidR="00F23DBB" w:rsidRDefault="00F23DBB" w:rsidP="008343FF">
                                    <w:pPr>
                                      <w:pStyle w:val="NormalWeb"/>
                                      <w:spacing w:before="0" w:beforeAutospacing="0" w:after="0" w:afterAutospacing="0"/>
                                    </w:pPr>
                                    <w:proofErr w:type="gramStart"/>
                                    <w:r>
                                      <w:rPr>
                                        <w:rFonts w:asciiTheme="minorHAnsi" w:hAnsi="Calibri" w:cstheme="minorBidi"/>
                                        <w:color w:val="000000" w:themeColor="text1"/>
                                        <w:kern w:val="24"/>
                                        <w:sz w:val="16"/>
                                        <w:szCs w:val="16"/>
                                      </w:rPr>
                                      <w:t>trailing</w:t>
                                    </w:r>
                                    <w:proofErr w:type="gramEnd"/>
                                    <w:r>
                                      <w:rPr>
                                        <w:rFonts w:asciiTheme="minorHAnsi" w:hAnsi="Calibri" w:cstheme="minorBidi"/>
                                        <w:color w:val="000000" w:themeColor="text1"/>
                                        <w:kern w:val="24"/>
                                        <w:sz w:val="16"/>
                                        <w:szCs w:val="16"/>
                                      </w:rPr>
                                      <w:t xml:space="preserve"> edge</w:t>
                                    </w:r>
                                  </w:p>
                                </w:txbxContent>
                              </wps:txbx>
                              <wps:bodyPr wrap="none" lIns="0" rIns="36000" rtlCol="0">
                                <a:spAutoFit/>
                              </wps:bodyPr>
                            </wps:wsp>
                            <wps:wsp>
                              <wps:cNvPr id="548" name="Straight Connector 548"/>
                              <wps:cNvCnPr>
                                <a:stCxn id="547" idx="3"/>
                              </wps:cNvCnPr>
                              <wps:spPr>
                                <a:xfrm>
                                  <a:off x="629718" y="553492"/>
                                  <a:ext cx="694257" cy="176123"/>
                                </a:xfrm>
                                <a:prstGeom prst="line">
                                  <a:avLst/>
                                </a:prstGeom>
                                <a:ln w="3175">
                                  <a:solidFill>
                                    <a:schemeClr val="tx1"/>
                                  </a:solidFill>
                                  <a:tailEnd type="oval" w="sm" len="sm"/>
                                </a:ln>
                              </wps:spPr>
                              <wps:style>
                                <a:lnRef idx="1">
                                  <a:schemeClr val="accent1"/>
                                </a:lnRef>
                                <a:fillRef idx="0">
                                  <a:schemeClr val="accent1"/>
                                </a:fillRef>
                                <a:effectRef idx="0">
                                  <a:schemeClr val="accent1"/>
                                </a:effectRef>
                                <a:fontRef idx="minor">
                                  <a:schemeClr val="tx1"/>
                                </a:fontRef>
                              </wps:style>
                              <wps:bodyPr/>
                            </wps:wsp>
                            <wps:wsp>
                              <wps:cNvPr id="549" name="TextBox 72"/>
                              <wps:cNvSpPr txBox="1"/>
                              <wps:spPr>
                                <a:xfrm>
                                  <a:off x="78105" y="651510"/>
                                  <a:ext cx="270390" cy="215444"/>
                                </a:xfrm>
                                <a:prstGeom prst="rect">
                                  <a:avLst/>
                                </a:prstGeom>
                                <a:noFill/>
                              </wps:spPr>
                              <wps:txbx>
                                <w:txbxContent>
                                  <w:p w:rsidR="00F23DBB" w:rsidRDefault="00F23DBB" w:rsidP="008343FF">
                                    <w:pPr>
                                      <w:pStyle w:val="NormalWeb"/>
                                      <w:spacing w:before="0" w:beforeAutospacing="0" w:after="0" w:afterAutospacing="0"/>
                                    </w:pPr>
                                    <w:proofErr w:type="gramStart"/>
                                    <w:r>
                                      <w:rPr>
                                        <w:rFonts w:asciiTheme="minorHAnsi" w:hAnsi="Calibri" w:cstheme="minorBidi"/>
                                        <w:color w:val="000000" w:themeColor="text1"/>
                                        <w:kern w:val="24"/>
                                        <w:sz w:val="16"/>
                                        <w:szCs w:val="16"/>
                                      </w:rPr>
                                      <w:t>blade</w:t>
                                    </w:r>
                                    <w:proofErr w:type="gramEnd"/>
                                  </w:p>
                                </w:txbxContent>
                              </wps:txbx>
                              <wps:bodyPr wrap="none" lIns="0" rIns="36000" rtlCol="0">
                                <a:spAutoFit/>
                              </wps:bodyPr>
                            </wps:wsp>
                            <wps:wsp>
                              <wps:cNvPr id="550" name="Straight Connector 550"/>
                              <wps:cNvCnPr>
                                <a:stCxn id="549" idx="3"/>
                              </wps:cNvCnPr>
                              <wps:spPr>
                                <a:xfrm>
                                  <a:off x="348495" y="759232"/>
                                  <a:ext cx="864990" cy="258038"/>
                                </a:xfrm>
                                <a:prstGeom prst="line">
                                  <a:avLst/>
                                </a:prstGeom>
                                <a:ln w="3175">
                                  <a:solidFill>
                                    <a:schemeClr val="tx1"/>
                                  </a:solidFill>
                                  <a:tailEnd type="oval" w="sm" len="sm"/>
                                </a:ln>
                              </wps:spPr>
                              <wps:style>
                                <a:lnRef idx="1">
                                  <a:schemeClr val="accent1"/>
                                </a:lnRef>
                                <a:fillRef idx="0">
                                  <a:schemeClr val="accent1"/>
                                </a:fillRef>
                                <a:effectRef idx="0">
                                  <a:schemeClr val="accent1"/>
                                </a:effectRef>
                                <a:fontRef idx="minor">
                                  <a:schemeClr val="tx1"/>
                                </a:fontRef>
                              </wps:style>
                              <wps:bodyPr/>
                            </wps:wsp>
                            <wps:wsp>
                              <wps:cNvPr id="551" name="TextBox 75"/>
                              <wps:cNvSpPr txBox="1"/>
                              <wps:spPr>
                                <a:xfrm>
                                  <a:off x="78105" y="860937"/>
                                  <a:ext cx="561780" cy="215265"/>
                                </a:xfrm>
                                <a:prstGeom prst="rect">
                                  <a:avLst/>
                                </a:prstGeom>
                                <a:noFill/>
                              </wps:spPr>
                              <wps:txbx>
                                <w:txbxContent>
                                  <w:p w:rsidR="00F23DBB" w:rsidRDefault="00F23DBB" w:rsidP="008343FF">
                                    <w:pPr>
                                      <w:pStyle w:val="NormalWeb"/>
                                      <w:spacing w:before="0" w:beforeAutospacing="0" w:after="0" w:afterAutospacing="0"/>
                                    </w:pPr>
                                    <w:proofErr w:type="gramStart"/>
                                    <w:r>
                                      <w:rPr>
                                        <w:rFonts w:asciiTheme="minorHAnsi" w:hAnsi="Calibri" w:cstheme="minorBidi"/>
                                        <w:color w:val="000000" w:themeColor="text1"/>
                                        <w:kern w:val="24"/>
                                        <w:sz w:val="16"/>
                                        <w:szCs w:val="16"/>
                                      </w:rPr>
                                      <w:t>leading</w:t>
                                    </w:r>
                                    <w:proofErr w:type="gramEnd"/>
                                    <w:r>
                                      <w:rPr>
                                        <w:rFonts w:asciiTheme="minorHAnsi" w:hAnsi="Calibri" w:cstheme="minorBidi"/>
                                        <w:color w:val="000000" w:themeColor="text1"/>
                                        <w:kern w:val="24"/>
                                        <w:sz w:val="16"/>
                                        <w:szCs w:val="16"/>
                                      </w:rPr>
                                      <w:t xml:space="preserve"> edge</w:t>
                                    </w:r>
                                  </w:p>
                                </w:txbxContent>
                              </wps:txbx>
                              <wps:bodyPr wrap="none" lIns="0" rIns="36000" rtlCol="0">
                                <a:spAutoFit/>
                              </wps:bodyPr>
                            </wps:wsp>
                            <wps:wsp>
                              <wps:cNvPr id="552" name="Straight Connector 552"/>
                              <wps:cNvCnPr>
                                <a:stCxn id="551" idx="3"/>
                              </wps:cNvCnPr>
                              <wps:spPr>
                                <a:xfrm>
                                  <a:off x="648257" y="968782"/>
                                  <a:ext cx="359488" cy="168503"/>
                                </a:xfrm>
                                <a:prstGeom prst="line">
                                  <a:avLst/>
                                </a:prstGeom>
                                <a:ln w="3175">
                                  <a:solidFill>
                                    <a:schemeClr val="tx1"/>
                                  </a:solidFill>
                                  <a:tailEnd type="oval" w="sm" len="sm"/>
                                </a:ln>
                              </wps:spPr>
                              <wps:style>
                                <a:lnRef idx="1">
                                  <a:schemeClr val="accent1"/>
                                </a:lnRef>
                                <a:fillRef idx="0">
                                  <a:schemeClr val="accent1"/>
                                </a:fillRef>
                                <a:effectRef idx="0">
                                  <a:schemeClr val="accent1"/>
                                </a:effectRef>
                                <a:fontRef idx="minor">
                                  <a:schemeClr val="tx1"/>
                                </a:fontRef>
                              </wps:style>
                              <wps:bodyPr/>
                            </wps:wsp>
                          </wpg:grpSp>
                          <wps:wsp>
                            <wps:cNvPr id="553" name="TextBox 80"/>
                            <wps:cNvSpPr txBox="1"/>
                            <wps:spPr>
                              <a:xfrm>
                                <a:off x="64770" y="247615"/>
                                <a:ext cx="411920" cy="215265"/>
                              </a:xfrm>
                              <a:prstGeom prst="rect">
                                <a:avLst/>
                              </a:prstGeom>
                              <a:noFill/>
                            </wps:spPr>
                            <wps:txbx>
                              <w:txbxContent>
                                <w:p w:rsidR="00F23DBB" w:rsidRDefault="00F23DBB" w:rsidP="008343FF">
                                  <w:pPr>
                                    <w:pStyle w:val="NormalWeb"/>
                                    <w:spacing w:before="0" w:beforeAutospacing="0" w:after="0" w:afterAutospacing="0"/>
                                  </w:pPr>
                                  <w:proofErr w:type="gramStart"/>
                                  <w:r>
                                    <w:rPr>
                                      <w:rFonts w:asciiTheme="minorHAnsi" w:hAnsi="Calibri" w:cstheme="minorBidi"/>
                                      <w:color w:val="000000" w:themeColor="text1"/>
                                      <w:kern w:val="24"/>
                                      <w:sz w:val="16"/>
                                      <w:szCs w:val="16"/>
                                    </w:rPr>
                                    <w:t>midpoint</w:t>
                                  </w:r>
                                  <w:proofErr w:type="gramEnd"/>
                                </w:p>
                              </w:txbxContent>
                            </wps:txbx>
                            <wps:bodyPr wrap="none" lIns="0" rIns="36000" rtlCol="0">
                              <a:spAutoFit/>
                            </wps:bodyPr>
                          </wps:wsp>
                          <wps:wsp>
                            <wps:cNvPr id="554" name="Straight Connector 554"/>
                            <wps:cNvCnPr>
                              <a:stCxn id="553" idx="3"/>
                            </wps:cNvCnPr>
                            <wps:spPr>
                              <a:xfrm>
                                <a:off x="482636" y="355372"/>
                                <a:ext cx="1054699" cy="372338"/>
                              </a:xfrm>
                              <a:prstGeom prst="line">
                                <a:avLst/>
                              </a:prstGeom>
                              <a:ln w="3175">
                                <a:solidFill>
                                  <a:schemeClr val="tx1"/>
                                </a:solidFill>
                                <a:tailEnd type="oval" w="sm" len="sm"/>
                              </a:ln>
                            </wps:spPr>
                            <wps:style>
                              <a:lnRef idx="1">
                                <a:schemeClr val="accent1"/>
                              </a:lnRef>
                              <a:fillRef idx="0">
                                <a:schemeClr val="accent1"/>
                              </a:fillRef>
                              <a:effectRef idx="0">
                                <a:schemeClr val="accent1"/>
                              </a:effectRef>
                              <a:fontRef idx="minor">
                                <a:schemeClr val="tx1"/>
                              </a:fontRef>
                            </wps:style>
                            <wps:bodyPr/>
                          </wps:wsp>
                        </wpg:grpSp>
                        <wps:wsp>
                          <wps:cNvPr id="555" name="TextBox 84"/>
                          <wps:cNvSpPr txBox="1"/>
                          <wps:spPr>
                            <a:xfrm>
                              <a:off x="925830" y="2053296"/>
                              <a:ext cx="694690" cy="231140"/>
                            </a:xfrm>
                            <a:prstGeom prst="rect">
                              <a:avLst/>
                            </a:prstGeom>
                            <a:noFill/>
                          </wps:spPr>
                          <wps:txbx>
                            <w:txbxContent>
                              <w:p w:rsidR="00F23DBB" w:rsidRDefault="00F23DBB" w:rsidP="008343FF">
                                <w:pPr>
                                  <w:pStyle w:val="NormalWeb"/>
                                  <w:spacing w:before="0" w:beforeAutospacing="0" w:after="0" w:afterAutospacing="0"/>
                                </w:pPr>
                                <w:proofErr w:type="gramStart"/>
                                <w:r>
                                  <w:rPr>
                                    <w:rFonts w:asciiTheme="minorHAnsi" w:hAnsi="Calibri" w:cstheme="minorBidi"/>
                                    <w:b/>
                                    <w:bCs/>
                                    <w:color w:val="000000" w:themeColor="text1"/>
                                    <w:kern w:val="24"/>
                                    <w:sz w:val="18"/>
                                    <w:szCs w:val="18"/>
                                  </w:rPr>
                                  <w:t>centrifugal</w:t>
                                </w:r>
                                <w:proofErr w:type="gramEnd"/>
                              </w:p>
                            </w:txbxContent>
                          </wps:txbx>
                          <wps:bodyPr wrap="none" rtlCol="0">
                            <a:spAutoFit/>
                          </wps:bodyPr>
                        </wps:wsp>
                        <wps:wsp>
                          <wps:cNvPr id="556" name="TextBox 85"/>
                          <wps:cNvSpPr txBox="1"/>
                          <wps:spPr>
                            <a:xfrm>
                              <a:off x="2542536" y="2053283"/>
                              <a:ext cx="721360" cy="231140"/>
                            </a:xfrm>
                            <a:prstGeom prst="rect">
                              <a:avLst/>
                            </a:prstGeom>
                            <a:noFill/>
                          </wps:spPr>
                          <wps:txbx>
                            <w:txbxContent>
                              <w:p w:rsidR="00F23DBB" w:rsidRDefault="00F23DBB" w:rsidP="008343FF">
                                <w:pPr>
                                  <w:pStyle w:val="NormalWeb"/>
                                  <w:spacing w:before="0" w:beforeAutospacing="0" w:after="0" w:afterAutospacing="0"/>
                                </w:pPr>
                                <w:proofErr w:type="gramStart"/>
                                <w:r>
                                  <w:rPr>
                                    <w:rFonts w:asciiTheme="minorHAnsi" w:hAnsi="Calibri" w:cstheme="minorBidi"/>
                                    <w:b/>
                                    <w:bCs/>
                                    <w:color w:val="000000" w:themeColor="text1"/>
                                    <w:kern w:val="24"/>
                                    <w:sz w:val="18"/>
                                    <w:szCs w:val="18"/>
                                  </w:rPr>
                                  <w:t>mixed-flow</w:t>
                                </w:r>
                                <w:proofErr w:type="gramEnd"/>
                              </w:p>
                            </w:txbxContent>
                          </wps:txbx>
                          <wps:bodyPr wrap="none" rtlCol="0">
                            <a:spAutoFit/>
                          </wps:bodyPr>
                        </wps:wsp>
                        <wps:wsp>
                          <wps:cNvPr id="557" name="TextBox 86"/>
                          <wps:cNvSpPr txBox="1"/>
                          <wps:spPr>
                            <a:xfrm>
                              <a:off x="4192905" y="2053283"/>
                              <a:ext cx="404495" cy="231140"/>
                            </a:xfrm>
                            <a:prstGeom prst="rect">
                              <a:avLst/>
                            </a:prstGeom>
                            <a:noFill/>
                          </wps:spPr>
                          <wps:txbx>
                            <w:txbxContent>
                              <w:p w:rsidR="00F23DBB" w:rsidRDefault="00F23DBB" w:rsidP="008343FF">
                                <w:pPr>
                                  <w:pStyle w:val="NormalWeb"/>
                                  <w:spacing w:before="0" w:beforeAutospacing="0" w:after="0" w:afterAutospacing="0"/>
                                </w:pPr>
                                <w:proofErr w:type="gramStart"/>
                                <w:r>
                                  <w:rPr>
                                    <w:rFonts w:asciiTheme="minorHAnsi" w:hAnsi="Calibri" w:cstheme="minorBidi"/>
                                    <w:b/>
                                    <w:bCs/>
                                    <w:color w:val="000000" w:themeColor="text1"/>
                                    <w:kern w:val="24"/>
                                    <w:sz w:val="18"/>
                                    <w:szCs w:val="18"/>
                                  </w:rPr>
                                  <w:t>axial</w:t>
                                </w:r>
                                <w:proofErr w:type="gramEnd"/>
                              </w:p>
                            </w:txbxContent>
                          </wps:txbx>
                          <wps:bodyPr wrap="none" rtlCol="0">
                            <a:spAutoFit/>
                          </wps:bodyPr>
                        </wps:wsp>
                      </wpg:grpSp>
                      <wps:wsp>
                        <wps:cNvPr id="558" name="TextBox 88"/>
                        <wps:cNvSpPr txBox="1"/>
                        <wps:spPr>
                          <a:xfrm>
                            <a:off x="78105" y="1051403"/>
                            <a:ext cx="453830" cy="215265"/>
                          </a:xfrm>
                          <a:prstGeom prst="rect">
                            <a:avLst/>
                          </a:prstGeom>
                          <a:noFill/>
                        </wps:spPr>
                        <wps:txbx>
                          <w:txbxContent>
                            <w:p w:rsidR="00F23DBB" w:rsidRDefault="00F23DBB" w:rsidP="008343FF">
                              <w:pPr>
                                <w:pStyle w:val="NormalWeb"/>
                                <w:spacing w:before="0" w:beforeAutospacing="0" w:after="0" w:afterAutospacing="0"/>
                              </w:pPr>
                              <w:proofErr w:type="gramStart"/>
                              <w:r>
                                <w:rPr>
                                  <w:rFonts w:asciiTheme="minorHAnsi" w:hAnsi="Calibri" w:cstheme="minorBidi"/>
                                  <w:color w:val="000000" w:themeColor="text1"/>
                                  <w:kern w:val="24"/>
                                  <w:sz w:val="16"/>
                                  <w:szCs w:val="16"/>
                                  <w:lang w:val="en-US"/>
                                </w:rPr>
                                <w:t>centerline</w:t>
                              </w:r>
                              <w:proofErr w:type="gramEnd"/>
                            </w:p>
                          </w:txbxContent>
                        </wps:txbx>
                        <wps:bodyPr wrap="none" lIns="0" rIns="36000" rtlCol="0">
                          <a:spAutoFit/>
                        </wps:bodyPr>
                      </wps:wsp>
                      <wps:wsp>
                        <wps:cNvPr id="559" name="Straight Connector 559"/>
                        <wps:cNvCnPr>
                          <a:stCxn id="558" idx="3"/>
                        </wps:cNvCnPr>
                        <wps:spPr>
                          <a:xfrm>
                            <a:off x="537649" y="1159282"/>
                            <a:ext cx="736796" cy="65633"/>
                          </a:xfrm>
                          <a:prstGeom prst="line">
                            <a:avLst/>
                          </a:prstGeom>
                          <a:ln w="3175">
                            <a:solidFill>
                              <a:schemeClr val="tx1"/>
                            </a:solidFill>
                            <a:tailEnd type="oval" w="sm" len="sm"/>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95" o:spid="_x0000_s1026" style="width:401.1pt;height:179.85pt;mso-position-horizontal-relative:char;mso-position-vertical-relative:line" coordsize="50939,22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">
                <v:group id="Group 522" o:spid="_x0000_s1027" style="position:absolute;width:50939;height:22844" coordsize="50939,22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group id="Group 523" o:spid="_x0000_s1028" style="position:absolute;width:50939;height:20497" coordsize="50939,20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group id="Group 524" o:spid="_x0000_s1029" style="position:absolute;width:50939;height:20497" coordsize="50939,20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group id="Group 525" o:spid="_x0000_s1030" style="position:absolute;width:50939;height:20497" coordsize="50939,20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6" o:spid="_x0000_s1031" type="#_x0000_t75" style="position:absolute;left:3695;width:47244;height:20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cnbrGAAAA3AAAAA8AAABkcnMvZG93bnJldi54bWxEj0FLw0AUhO+C/2F5gje7MWppY7claMXS&#10;nlq99PbIvmSD2bchu27Tf+8WhB6HmfmGWaxG24lIg28dK3icZCCIK6dbbhR8f308zED4gKyxc0wK&#10;zuRhtby9WWCh3Yn3FA+hEQnCvkAFJoS+kNJXhiz6ieuJk1e7wWJIcmikHvCU4LaTeZZNpcWW04LB&#10;nt4MVT+HX6vg/Ww+53G3m9Xl8/aYr59iuY61Uvd3Y/kKItAYruH/9kYreMmncDmTjoBc/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1ydusYAAADcAAAADwAAAAAAAAAAAAAA&#10;AACfAgAAZHJzL2Rvd25yZXYueG1sUEsFBgAAAAAEAAQA9wAAAJIDAAAAAA==&#10;">
                          <v:imagedata r:id="rId11" o:title=""/>
                        </v:shape>
                        <v:shape id="Freeform 527" o:spid="_x0000_s1032" style="position:absolute;left:11601;top:7410;width:3791;height:5753;visibility:visible;mso-wrap-style:square;v-text-anchor:middle" coordsize="379095,5753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yqsUA&#10;AADcAAAADwAAAGRycy9kb3ducmV2LnhtbESPUWvCQBCE3wv+h2OFvtWLgramnqKFgoItVAt93ea2&#10;SWpuL9xtTfz3XqHQx2FmvmEWq9416kwh1p4NjEcZKOLC25pLA+/H57sHUFGQLTaeycCFIqyWg5sF&#10;5tZ3/Ebng5QqQTjmaKASaXOtY1GRwzjyLXHyvnxwKEmGUtuAXYK7Rk+ybKYd1pwWKmzpqaLidPhx&#10;Bj6+21Km890nvey742vcSOjC3JjbYb9+BCXUy3/4r721BqaTe/g9k46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HKqxQAAANwAAAAPAAAAAAAAAAAAAAAAAJgCAABkcnMv&#10;ZG93bnJldi54bWxQSwUGAAAAAAQABAD1AAAAigMAAAAA&#10;" adj="-11796480,,5400" path="m,575310c99854,489902,199708,404495,262890,308610,326073,212725,352584,106362,379095,e" filled="f" strokecolor="black [3213]" strokeweight=".5pt">
                          <v:stroke dashstyle="dashDot" joinstyle="miter"/>
                          <v:formulas/>
                          <v:path arrowok="t" o:connecttype="custom" o:connectlocs="0,575310;262890,308610;379095,0" o:connectangles="0,0,0" textboxrect="0,0,379095,575310"/>
                          <v:textbox>
                            <w:txbxContent>
                              <w:p w:rsidR="00F23DBB" w:rsidRDefault="00F23DBB" w:rsidP="008343FF"/>
                            </w:txbxContent>
                          </v:textbox>
                        </v:shape>
                        <v:shapetype id="_x0000_t32" coordsize="21600,21600" o:spt="32" o:oned="t" path="m,l21600,21600e" filled="f">
                          <v:path arrowok="t" fillok="f" o:connecttype="none"/>
                          <o:lock v:ext="edit" shapetype="t"/>
                        </v:shapetype>
                        <v:shape id="Straight Arrow Connector 528" o:spid="_x0000_s1033" type="#_x0000_t32" style="position:absolute;left:15381;top:3105;width:720;height:43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x03sIAAADcAAAADwAAAGRycy9kb3ducmV2LnhtbERPy4rCMBTdC/MP4Q6403QqilSjyIDo&#10;SnzMOMzu2lzbYnNTm1jr35uF4PJw3tN5a0rRUO0Kywq++hEI4tTqgjMFP4dlbwzCeWSNpWVS8CAH&#10;89lHZ4qJtnfeUbP3mQgh7BJUkHtfJVK6NCeDrm8r4sCdbW3QB1hnUtd4D+GmlHEUjaTBgkNDjhV9&#10;55Re9jejYHS9DLL/cbM5LU7bv9/VkVx83CjV/WwXExCeWv8Wv9xrrWAYh7XhTDg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x03sIAAADcAAAADwAAAAAAAAAAAAAA&#10;AAChAgAAZHJzL2Rvd25yZXYueG1sUEsFBgAAAAAEAAQA+QAAAJADAAAAAA==&#10;" strokecolor="black [3213]" strokeweight=".5pt">
                          <v:stroke endarrow="open" endarrowwidth="narrow" endarrowlength="short"/>
                        </v:shape>
                        <v:line id="Straight Connector 529" o:spid="_x0000_s1034" style="position:absolute;visibility:visible;mso-wrap-style:square" from="15392,7410" to="19850,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AltMYAAADcAAAADwAAAGRycy9kb3ducmV2LnhtbESPQWvCQBSE74L/YXlCL0U3CrUaXcVK&#10;C0UKpVHI9ZF9zaZm34bs1qT/3hUKHoeZ+YZZb3tbiwu1vnKsYDpJQBAXTldcKjgd38YLED4ga6wd&#10;k4I/8rDdDAdrTLXr+IsuWShFhLBPUYEJoUml9IUhi37iGuLofbvWYoiyLaVusYtwW8tZksylxYrj&#10;gsGG9oaKc/ZrFby8/uw+tXl+3Hd5mTfdR57oQ67Uw6jfrUAE6sM9/N9+1wqeZku4nYlH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wJbTGAAAA3AAAAA8AAAAAAAAA&#10;AAAAAAAAoQIAAGRycy9kb3ducmV2LnhtbFBLBQYAAAAABAAEAPkAAACUAwAAAAA=&#10;" strokecolor="black [3213]" strokeweight=".5pt"/>
                        <v:shape id="Arc 530" o:spid="_x0000_s1035" style="position:absolute;left:13963;top:5638;width:3353;height:3372;visibility:visible;mso-wrap-style:square;v-text-anchor:middle" coordsize="335280,3371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KHcMA&#10;AADcAAAADwAAAGRycy9kb3ducmV2LnhtbERPW2vCMBR+H/gfwhn4MjR14oXOKCITlIFiFfZ6SI5t&#10;Z3NSm6j13y8Pgz1+fPfZorWVuFPjS8cKBv0EBLF2puRcwem47k1B+IBssHJMCp7kYTHvvMwwNe7B&#10;B7pnIRcxhH2KCooQ6lRKrwuy6PuuJo7c2TUWQ4RNLk2DjxhuK/meJGNpseTYUGBNq4L0JbtZBWf/&#10;vTP6Z/Q50V/rwX5bTy9vV61U97VdfoAI1IZ/8Z97YxSMhnF+PBOP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SKHcMAAADcAAAADwAAAAAAAAAAAAAAAACYAgAAZHJzL2Rv&#10;d25yZXYueG1sUEsFBgAAAAAEAAQA9QAAAIgDAAAAAA==&#10;" adj="-11796480,,5400" path="m167640,nsc212897,,256232,18403,287792,51024v31326,32379,48419,76047,47448,121212l167640,168593,167640,xem167640,nfc212897,,256232,18403,287792,51024v31326,32379,48419,76047,47448,121212e" filled="f" strokecolor="black [3213]" strokeweight=".5pt">
                          <v:stroke joinstyle="miter"/>
                          <v:formulas/>
                          <v:path arrowok="t" o:connecttype="custom" o:connectlocs="167640,0;287792,51024;335240,172236" o:connectangles="0,0,0" textboxrect="0,0,335280,337185"/>
                          <v:textbox>
                            <w:txbxContent>
                              <w:p w:rsidR="00F23DBB" w:rsidRDefault="00F23DBB" w:rsidP="008343FF"/>
                            </w:txbxContent>
                          </v:textbox>
                        </v:shape>
                        <v:shapetype id="_x0000_t202" coordsize="21600,21600" o:spt="202" path="m,l,21600r21600,l21600,xe">
                          <v:stroke joinstyle="miter"/>
                          <v:path gradientshapeok="t" o:connecttype="rect"/>
                        </v:shapetype>
                        <v:shape id="TextBox 23" o:spid="_x0000_s1036" type="#_x0000_t202" style="position:absolute;left:16306;top:3847;width:2896;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kysUA&#10;AADcAAAADwAAAGRycy9kb3ducmV2LnhtbESPzW7CMBCE75V4B2uReitO+Kkg4EQVtFJvpcADrOIl&#10;DonXUexCytPXlSr1OJqZbzSbYrCtuFLva8cK0kkCgrh0uuZKwen49rQE4QOyxtYxKfgmD0U+ethg&#10;pt2NP+l6CJWIEPYZKjAhdJmUvjRk0U9cRxy9s+sthij7SuoebxFuWzlNkmdpsea4YLCjraGyOXxZ&#10;BcvEfjTNarr3dn5PF2a7c6/dRanH8fCyBhFoCP/hv/a7VrCYpf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TKxQAAANwAAAAPAAAAAAAAAAAAAAAAAJgCAABkcnMv&#10;ZG93bnJldi54bWxQSwUGAAAAAAQABAD1AAAAigMAAAAA&#10;" filled="f" stroked="f">
                          <v:textbox style="mso-fit-shape-to-text:t">
                            <w:txbxContent>
                              <w:p w:rsidR="00F23DBB" w:rsidRDefault="00F23DBB" w:rsidP="008343FF">
                                <w:pPr>
                                  <w:pStyle w:val="NormalWeb"/>
                                  <w:spacing w:before="0" w:beforeAutospacing="0" w:after="0" w:afterAutospacing="0"/>
                                </w:pPr>
                                <w:r>
                                  <w:rPr>
                                    <w:rFonts w:eastAsia="Tahoma"/>
                                    <w:color w:val="000000" w:themeColor="text1"/>
                                    <w:kern w:val="24"/>
                                    <w:sz w:val="32"/>
                                    <w:szCs w:val="32"/>
                                    <w:lang w:val="el-GR"/>
                                  </w:rPr>
                                  <w:t>α</w:t>
                                </w:r>
                              </w:p>
                            </w:txbxContent>
                          </v:textbox>
                        </v:shape>
                        <v:line id="Straight Connector 532" o:spid="_x0000_s1037" style="position:absolute;visibility:visible;mso-wrap-style:square" from="6553,19240" to="11830,1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eoJcUAAADcAAAADwAAAGRycy9kb3ducmV2LnhtbESPS4vCQBCE7wv7H4Ze8LLoxCcx6yiL&#10;IHjQw+oePDaZzoNkemJm1PjvHUHwWFTVV9Ri1ZlaXKl1pWUFw0EEgji1uuRcwf9x049BOI+ssbZM&#10;Cu7kYLX8/Fhgou2N/+h68LkIEHYJKii8bxIpXVqQQTewDXHwMtsa9EG2udQt3gLc1HIURTNpsOSw&#10;UGBD64LS6nAxCswx28XD+Wm69dF5Et8r3O2/z0r1vrrfHxCeOv8Ov9pbrWA6HsHzTDgCcv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eoJcUAAADcAAAADwAAAAAAAAAA&#10;AAAAAAChAgAAZHJzL2Rvd25yZXYueG1sUEsFBgAAAAAEAAQA+QAAAJMDAAAAAA==&#10;" strokecolor="black [3213]" strokeweight="1pt">
                          <v:stroke dashstyle="dashDot"/>
                        </v:line>
                        <v:shape id="TextBox 27" o:spid="_x0000_s1038" type="#_x0000_t202" style="position:absolute;top:18037;width:6583;height:21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sDa8IA&#10;AADcAAAADwAAAGRycy9kb3ducmV2LnhtbESPwYrCMBCG78K+Q5iFvciaatGVrlFEEQqerB48Ds3Y&#10;lk0mpYnafXsjCN5mmP//hm+x6q0RN+p841jBeJSAIC6dbrhScDruvucgfEDWaByTgn/ysFp+DBaY&#10;aXfnA92KUIkIYZ+hgjqENpPSlzVZ9CPXEsfbxXUWQ1y7SuoO7xFujZwkyUxabDh+qLGlTU3lX3G1&#10;kUJmW+zTc2XiNPzRm/M417lSX5/9+hdEoD68w692rhVM0xSeMlE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SwNrwgAAANwAAAAPAAAAAAAAAAAAAAAAAJgCAABkcnMvZG93&#10;bnJldi54bWxQSwUGAAAAAAQABAD1AAAAhwMAAAAA&#10;" filled="f" stroked="f">
                          <v:textbox style="mso-fit-shape-to-text:t" inset=",,1mm">
                            <w:txbxContent>
                              <w:p w:rsidR="00F23DBB" w:rsidRDefault="00F23DBB" w:rsidP="008343FF">
                                <w:pPr>
                                  <w:pStyle w:val="NormalWeb"/>
                                  <w:spacing w:before="0" w:beforeAutospacing="0" w:after="0" w:afterAutospacing="0"/>
                                </w:pPr>
                                <w:r>
                                  <w:rPr>
                                    <w:rFonts w:asciiTheme="minorHAnsi" w:hAnsi="Calibri" w:cstheme="minorBidi"/>
                                    <w:b/>
                                    <w:bCs/>
                                    <w:color w:val="000000" w:themeColor="text1"/>
                                    <w:kern w:val="24"/>
                                    <w:sz w:val="16"/>
                                    <w:szCs w:val="16"/>
                                  </w:rPr>
                                  <w:t>rotation axis</w:t>
                                </w:r>
                              </w:p>
                            </w:txbxContent>
                          </v:textbox>
                        </v:shape>
                        <v:shape id="TextBox 28" o:spid="_x0000_s1039" type="#_x0000_t202" style="position:absolute;left:19;top:13677;width:3979;height:21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KbH8QA&#10;AADcAAAADwAAAGRycy9kb3ducmV2LnhtbESPwWrDMAyG74W+g9Ggl9I4bbdupHVLSRkEdlq2Q44i&#10;VpMwWw6xm2ZvPw8Gu0no/z/xHU6TNWKkwXeOFayTFARx7XTHjYLPj9fVCwgfkDUax6TgmzycjvPZ&#10;ATPt7vxOYxkaESHsM1TQhtBnUvq6JYs+cT1xvF3dYDHEdWikHvAe4dbITZrupMWO44cWe8pbqr/K&#10;m40UMpfybVs1Jk7LZ51X60IXSi0epvMeRKAp/If/2oVW8LR9hF+ZKAL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imx/EAAAA3AAAAA8AAAAAAAAAAAAAAAAAmAIAAGRycy9k&#10;b3ducmV2LnhtbFBLBQYAAAAABAAEAPUAAACJAwAAAAA=&#10;" filled="f" stroked="f">
                          <v:textbox style="mso-fit-shape-to-text:t" inset=",,1mm">
                            <w:txbxContent>
                              <w:p w:rsidR="00F23DBB" w:rsidRDefault="00F23DBB" w:rsidP="008343FF">
                                <w:pPr>
                                  <w:pStyle w:val="NormalWeb"/>
                                  <w:spacing w:before="0" w:beforeAutospacing="0" w:after="0" w:afterAutospacing="0"/>
                                </w:pPr>
                                <w:r>
                                  <w:rPr>
                                    <w:rFonts w:asciiTheme="minorHAnsi" w:hAnsi="Calibri" w:cstheme="minorBidi"/>
                                    <w:b/>
                                    <w:bCs/>
                                    <w:color w:val="000000" w:themeColor="text1"/>
                                    <w:kern w:val="24"/>
                                    <w:sz w:val="16"/>
                                    <w:szCs w:val="16"/>
                                  </w:rPr>
                                  <w:t>inflow</w:t>
                                </w:r>
                              </w:p>
                            </w:txbxContent>
                          </v:textbox>
                        </v:shape>
                        <v:shape id="Straight Arrow Connector 535" o:spid="_x0000_s1040" type="#_x0000_t32" style="position:absolute;left:2331;top:15312;width:4507;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IjaMEAAADcAAAADwAAAGRycy9kb3ducmV2LnhtbESPS6vCMBSE94L/IRzBnaY+kWoU8VJw&#10;d/G5PjbHtticlCZXe/31RhBcDjPzDbNYNaYUd6pdYVnBoB+BIE6tLjhTcDwkvRkI55E1lpZJwT85&#10;WC3brQXG2j54R/e9z0SAsItRQe59FUvp0pwMur6tiIN3tbVBH2SdSV3jI8BNKYdRNJUGCw4LOVa0&#10;ySm97f+MgvH5Z83nJ1a/DY4umCWn6xMTpbqdZj0H4anx3/CnvdUKJqMJvM+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wiNowQAAANwAAAAPAAAAAAAAAAAAAAAA&#10;AKECAABkcnMvZG93bnJldi54bWxQSwUGAAAAAAQABAD5AAAAjwMAAAAA&#10;" strokecolor="black [3213]" strokeweight=".5pt">
                          <v:stroke endarrow="open" endarrowwidth="narrow" endarrowlength="short"/>
                        </v:shape>
                        <v:shape id="TextBox 31" o:spid="_x0000_s1041" type="#_x0000_t202" style="position:absolute;left:11391;top:1162;width:4621;height:21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yg88QA&#10;AADcAAAADwAAAGRycy9kb3ducmV2LnhtbESPwWrDMAyG74W+g1Fhl7I4XWk2srqldBQCOzXbIUcR&#10;a06YLYfYbbO3rweD3ST0/5/4tvvJWXGlMfSeFayyHARx63XPRsHnx+nxBUSIyBqtZ1LwQwH2u/ls&#10;i6X2Nz7TtY5GJAiHEhV0MQ6llKHtyGHI/ECcbl9+dBjTOhqpR7wluLPyKc8L6bDn9KHDgY4dtd/1&#10;xSUK2bf6fd0Ym6blsz42q0pXSj0spsMriEhT/A//tSutYLMu4FcmiY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8oPPEAAAA3AAAAA8AAAAAAAAAAAAAAAAAmAIAAGRycy9k&#10;b3ducmV2LnhtbFBLBQYAAAAABAAEAPUAAACJAwAAAAA=&#10;" filled="f" stroked="f">
                          <v:textbox style="mso-fit-shape-to-text:t" inset=",,1mm">
                            <w:txbxContent>
                              <w:p w:rsidR="00F23DBB" w:rsidRDefault="00F23DBB" w:rsidP="008343FF">
                                <w:pPr>
                                  <w:pStyle w:val="NormalWeb"/>
                                  <w:spacing w:before="0" w:beforeAutospacing="0" w:after="0" w:afterAutospacing="0"/>
                                </w:pPr>
                                <w:r>
                                  <w:rPr>
                                    <w:rFonts w:asciiTheme="minorHAnsi" w:hAnsi="Calibri" w:cstheme="minorBidi"/>
                                    <w:b/>
                                    <w:bCs/>
                                    <w:color w:val="000000" w:themeColor="text1"/>
                                    <w:kern w:val="24"/>
                                    <w:sz w:val="16"/>
                                    <w:szCs w:val="16"/>
                                  </w:rPr>
                                  <w:t>outflow</w:t>
                                </w:r>
                              </w:p>
                            </w:txbxContent>
                          </v:textbox>
                        </v:shape>
                        <v:shape id="Freeform 537" o:spid="_x0000_s1042" style="position:absolute;left:26479;top:9391;width:5886;height:2915;visibility:visible;mso-wrap-style:square;v-text-anchor:middle" coordsize="588645,2914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2Jx8UA&#10;AADcAAAADwAAAGRycy9kb3ducmV2LnhtbESPQWsCMRSE7wX/Q3hCL6Vm7aLW1SgqFAoFoWsPPT42&#10;z93F5GVJoq799U1B6HGYmW+Y5bq3RlzIh9axgvEoA0FcOd1yreDr8Pb8CiJEZI3GMSm4UYD1avCw&#10;xEK7K3/SpYy1SBAOBSpoYuwKKUPVkMUwch1x8o7OW4xJ+lpqj9cEt0a+ZNlUWmw5LTTY0a6h6lSe&#10;baLsZb8tP0w1Z5N/+3r29JPjXqnHYb9ZgIjUx//wvf2uFUzyGfyd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YnHxQAAANwAAAAPAAAAAAAAAAAAAAAAAJgCAABkcnMv&#10;ZG93bnJldi54bWxQSwUGAAAAAAQABAD1AAAAigMAAAAA&#10;" adj="-11796480,,5400" path="m,291465c60722,255746,193358,168592,291465,120015,391477,72073,539115,13652,588645,e" filled="f" strokecolor="black [3213]" strokeweight=".5pt">
                          <v:stroke dashstyle="dashDot" joinstyle="miter"/>
                          <v:formulas/>
                          <v:path arrowok="t" o:connecttype="custom" o:connectlocs="0,291465;291465,120015;588645,0" o:connectangles="0,0,0" textboxrect="0,0,588645,291465"/>
                          <v:textbox>
                            <w:txbxContent>
                              <w:p w:rsidR="00F23DBB" w:rsidRDefault="00F23DBB" w:rsidP="008343FF"/>
                            </w:txbxContent>
                          </v:textbox>
                        </v:shape>
                        <v:shape id="Straight Arrow Connector 538" o:spid="_x0000_s1043" type="#_x0000_t32" style="position:absolute;left:32430;top:7677;width:4412;height:16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XiA8QAAADcAAAADwAAAGRycy9kb3ducmV2LnhtbERPTWvCQBC9F/oflin0VjcqhhBdRQql&#10;PYWaVsXbmB2TYHY2zW6T+O/dQ6HHx/tebUbTiJ46V1tWMJ1EIIgLq2suFXx/vb0kIJxH1thYJgU3&#10;crBZPz6sMNV24B31uS9FCGGXooLK+zaV0hUVGXQT2xIH7mI7gz7ArpS6wyGEm0bOoiiWBmsODRW2&#10;9FpRcc1/jYL45zovT0mfnbfnz+P+/UBudsiUen4at0sQnkb/L/5zf2gFi3lYG86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eIDxAAAANwAAAAPAAAAAAAAAAAA&#10;AAAAAKECAABkcnMvZG93bnJldi54bWxQSwUGAAAAAAQABAD5AAAAkgMAAAAA&#10;" strokecolor="black [3213]" strokeweight=".5pt">
                          <v:stroke endarrow="open" endarrowwidth="narrow" endarrowlength="short"/>
                        </v:shape>
                        <v:line id="Straight Connector 539" o:spid="_x0000_s1044" style="position:absolute;visibility:visible;mso-wrap-style:square" from="32442,9353" to="36899,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mzacYAAADcAAAADwAAAGRycy9kb3ducmV2LnhtbESPQWvCQBSE74L/YXlCL6KbtmhrdBUr&#10;LRQRpFrI9ZF9ZmOzb0N2a9J/3xUEj8PMfMMsVp2txIUaXzpW8DhOQBDnTpdcKPg+foxeQfiArLFy&#10;TAr+yMNq2e8tMNWu5S+6HEIhIoR9igpMCHUqpc8NWfRjVxNH7+QaiyHKppC6wTbCbSWfkmQqLZYc&#10;FwzWtDGU/xx+rYK39/N6r83LcNNmRVa3uyzR20yph0G3noMI1IV7+Nb+1AomzzO4nolHQC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ps2nGAAAA3AAAAA8AAAAAAAAA&#10;AAAAAAAAoQIAAGRycy9kb3ducmV2LnhtbFBLBQYAAAAABAAEAPkAAACUAwAAAAA=&#10;" strokecolor="black [3213]" strokeweight=".5pt"/>
                        <v:shape id="Arc 540" o:spid="_x0000_s1045" style="position:absolute;left:31013;top:7581;width:3353;height:3372;visibility:visible;mso-wrap-style:square;v-text-anchor:middle" coordsize="335280,3371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L5YMMA&#10;AADcAAAADwAAAGRycy9kb3ducmV2LnhtbERPW2vCMBR+H/gfwhn4MjR1eKMzisgEZaBYhb0ekmPb&#10;2ZzUJmr998vDYI8f3322aG0l7tT40rGCQT8BQaydKTlXcDque1MQPiAbrByTgid5WMw7LzNMjXvw&#10;ge5ZyEUMYZ+igiKEOpXS64Is+r6riSN3do3FEGGTS9PgI4bbSr4nyVhaLDk2FFjTqiB9yW5Wwdl/&#10;74z+GX1O9Nd6sN/W08vbVSvVfW2XHyACteFf/OfeGAWjYZwfz8Qj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L5YMMAAADcAAAADwAAAAAAAAAAAAAAAACYAgAAZHJzL2Rv&#10;d25yZXYueG1sUEsFBgAAAAAEAAQA9QAAAIgDAAAAAA==&#10;" adj="-11796480,,5400" path="m326085,113523nsc332570,132394,335670,152274,335241,172236l167640,168593,326085,113523xem326085,113523nfc332570,132394,335670,152274,335241,172236e" filled="f" strokecolor="black [3213]" strokeweight=".5pt">
                          <v:stroke joinstyle="miter"/>
                          <v:formulas/>
                          <v:path arrowok="t" o:connecttype="custom" o:connectlocs="326085,113523;335241,172236" o:connectangles="0,0" textboxrect="0,0,335280,337185"/>
                          <v:textbox>
                            <w:txbxContent>
                              <w:p w:rsidR="00F23DBB" w:rsidRDefault="00F23DBB" w:rsidP="008343FF"/>
                            </w:txbxContent>
                          </v:textbox>
                        </v:shape>
                        <v:shape id="TextBox 42" o:spid="_x0000_s1046" type="#_x0000_t202" style="position:absolute;left:35733;top:6921;width:2896;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t8QA&#10;AADcAAAADwAAAGRycy9kb3ducmV2LnhtbESP3WrCQBSE7wu+w3IK3tVNRIumriL+QO+sPw9wyJ5m&#10;02TPhuyqsU/vCoKXw8x8w8wWna3FhVpfOlaQDhIQxLnTJRcKTsftxwSED8gaa8ek4EYeFvPe2wwz&#10;7a68p8shFCJC2GeowITQZFL63JBFP3ANcfR+XWsxRNkWUrd4jXBby2GSfEqLJccFgw2tDOXV4WwV&#10;TBK7q6rp8Mfb0X86Nqu12zR/SvXfu+UXiEBdeIWf7W+tYDxK4XE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7V7fEAAAA3AAAAA8AAAAAAAAAAAAAAAAAmAIAAGRycy9k&#10;b3ducmV2LnhtbFBLBQYAAAAABAAEAPUAAACJAwAAAAA=&#10;" filled="f" stroked="f">
                          <v:textbox style="mso-fit-shape-to-text:t">
                            <w:txbxContent>
                              <w:p w:rsidR="00F23DBB" w:rsidRDefault="00F23DBB" w:rsidP="008343FF">
                                <w:pPr>
                                  <w:pStyle w:val="NormalWeb"/>
                                  <w:spacing w:before="0" w:beforeAutospacing="0" w:after="0" w:afterAutospacing="0"/>
                                </w:pPr>
                                <w:r>
                                  <w:rPr>
                                    <w:rFonts w:eastAsia="Tahoma"/>
                                    <w:color w:val="000000" w:themeColor="text1"/>
                                    <w:kern w:val="24"/>
                                    <w:sz w:val="32"/>
                                    <w:szCs w:val="32"/>
                                    <w:lang w:val="el-GR"/>
                                  </w:rPr>
                                  <w:t>α</w:t>
                                </w:r>
                              </w:p>
                            </w:txbxContent>
                          </v:textbox>
                        </v:shape>
                        <v:shape id="Freeform 542" o:spid="_x0000_s1047" style="position:absolute;left:41109;top:10115;width:4839;height:0;visibility:visible;mso-wrap-style:square;v-text-anchor:middle" coordsize="483870,133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DVg8MA&#10;AADcAAAADwAAAGRycy9kb3ducmV2LnhtbESP3WrCQBSE7wu+w3KE3tWNPy0huooIgvWm1PoAJ9lj&#10;spo9G7KriW/vFgQvh5n5hlmseluLG7XeOFYwHiUgiAunDZcKjn/bjxSED8gaa8ek4E4eVsvB2wIz&#10;7Tr+pdshlCJC2GeooAqhyaT0RUUW/cg1xNE7udZiiLItpW6xi3Bby0mSfEmLhuNChQ1tKiouh6tV&#10;cN6P+WL2+p52Jv/Opyli/oNKvQ/79RxEoD68ws/2Tiv4nE3g/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DVg8MAAADcAAAADwAAAAAAAAAAAAAAAACYAgAAZHJzL2Rv&#10;d25yZXYueG1sUEsFBgAAAAAEAAQA9QAAAIgDAAAAAA==&#10;" adj="-11796480,,5400" path="m,13335l483870,e" filled="f" strokecolor="black [3213]" strokeweight=".5pt">
                          <v:stroke dashstyle="dashDot" joinstyle="miter"/>
                          <v:formulas/>
                          <v:path arrowok="t" o:connecttype="custom" o:connectlocs="0,1;483870,0" o:connectangles="0,0" textboxrect="0,0,483870,0"/>
                          <v:textbox>
                            <w:txbxContent>
                              <w:p w:rsidR="00F23DBB" w:rsidRDefault="00F23DBB" w:rsidP="008343FF"/>
                            </w:txbxContent>
                          </v:textbox>
                        </v:shape>
                        <v:shape id="Straight Arrow Connector 543" o:spid="_x0000_s1048" type="#_x0000_t32" style="position:absolute;left:45899;top:10130;width:3669;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t+sEAAADcAAAADwAAAGRycy9kb3ducmV2LnhtbESPS6vCMBSE94L/IRzBnaY+kWoU8VJw&#10;d/G5PjbHtticlCZXe/31RhBcDjPzDbNYNaYUd6pdYVnBoB+BIE6tLjhTcDwkvRkI55E1lpZJwT85&#10;WC3brQXG2j54R/e9z0SAsItRQe59FUvp0pwMur6tiIN3tbVBH2SdSV3jI8BNKYdRNJUGCw4LOVa0&#10;ySm97f+MgvH5Z83nJ1a/DY4umCWn6xMTpbqdZj0H4anx3/CnvdUKJuMRvM+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YW36wQAAANwAAAAPAAAAAAAAAAAAAAAA&#10;AKECAABkcnMvZG93bnJldi54bWxQSwUGAAAAAAQABAD5AAAAjwMAAAAA&#10;" strokecolor="black [3213]" strokeweight=".5pt">
                          <v:stroke endarrow="open" endarrowwidth="narrow" endarrowlength="short"/>
                        </v:shape>
                        <v:shape id="TextBox 62" o:spid="_x0000_s1049" type="#_x0000_t202" style="position:absolute;left:46539;top:7142;width:2895;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z0L8QA&#10;AADcAAAADwAAAGRycy9kb3ducmV2LnhtbESPzWrDMBCE74G8g9hCb4ns4ITEjRxC2kJv+X2Axdpa&#10;rq2VsdTE7dNHhUKOw8x8w6w3g23FlXpfO1aQThMQxKXTNVcKLuf3yRKED8gaW8ek4Ic8bIrxaI25&#10;djc+0vUUKhEh7HNUYELocil9aciin7qOOHqfrrcYouwrqXu8Rbht5SxJFtJizXHBYEc7Q2Vz+rYK&#10;londN81qdvA2+03nZvfq3rovpZ6fhu0LiEBDeIT/2x9awTzL4O9MPAK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M9C/EAAAA3AAAAA8AAAAAAAAAAAAAAAAAmAIAAGRycy9k&#10;b3ducmV2LnhtbFBLBQYAAAAABAAEAPUAAACJAwAAAAA=&#10;" filled="f" stroked="f">
                          <v:textbox style="mso-fit-shape-to-text:t">
                            <w:txbxContent>
                              <w:p w:rsidR="00F23DBB" w:rsidRDefault="00F23DBB" w:rsidP="008343FF">
                                <w:pPr>
                                  <w:pStyle w:val="NormalWeb"/>
                                  <w:spacing w:before="0" w:beforeAutospacing="0" w:after="0" w:afterAutospacing="0"/>
                                </w:pPr>
                                <w:r>
                                  <w:rPr>
                                    <w:rFonts w:eastAsia="Tahoma"/>
                                    <w:color w:val="000000" w:themeColor="text1"/>
                                    <w:kern w:val="24"/>
                                    <w:sz w:val="32"/>
                                    <w:szCs w:val="32"/>
                                    <w:lang w:val="el-GR"/>
                                  </w:rPr>
                                  <w:t>α</w:t>
                                </w:r>
                              </w:p>
                            </w:txbxContent>
                          </v:textbox>
                        </v:shape>
                        <v:shape id="Straight Arrow Connector 545" o:spid="_x0000_s1050" type="#_x0000_t32" style="position:absolute;left:20524;top:12645;width:4507;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RQFcQAAADcAAAADwAAAGRycy9kb3ducmV2LnhtbESPQWvCQBSE7wX/w/KE3symbSwluglS&#10;CfRW1DbnZ/aZhGbfhuxqUn99VxB6HGbmG2adT6YTFxpca1nBUxSDIK6sbrlW8HUoFm8gnEfW2Fkm&#10;Bb/kIM9mD2tMtR15R5e9r0WAsEtRQeN9n0rpqoYMusj2xME72cGgD3KopR5wDHDTyec4fpUGWw4L&#10;Dfb03lD1sz8bBUm53XB5xf5zwpcj1sX36YqFUo/zabMC4Wny/+F7+0MrWCZLuJ0JR0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xFAVxAAAANwAAAAPAAAAAAAAAAAA&#10;AAAAAKECAABkcnMvZG93bnJldi54bWxQSwUGAAAAAAQABAD5AAAAkgMAAAAA&#10;" strokecolor="black [3213]" strokeweight=".5pt">
                          <v:stroke endarrow="open" endarrowwidth="narrow" endarrowlength="short"/>
                        </v:shape>
                        <v:shape id="Straight Arrow Connector 546" o:spid="_x0000_s1051" type="#_x0000_t32" style="position:absolute;left:36145;top:10645;width:4507;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bOYsMAAADcAAAADwAAAGRycy9kb3ducmV2LnhtbESPS4vCQBCE74L/YWhhbzpxfSAxExGX&#10;wN4Wn+c20ybBTE/IjJr11zsLCx6LqvqKSladqcWdWldZVjAeRSCIc6srLhQc9tlwAcJ5ZI21ZVLw&#10;Sw5Wab+XYKztg7d03/lCBAi7GBWU3jexlC4vyaAb2YY4eBfbGvRBtoXULT4C3NTyM4rm0mDFYaHE&#10;hjYl5dfdzSiYnr7WfHpi89Ph5IxFdrw8MVPqY9CtlyA8df4d/m9/awWz6Rz+zoQjIN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WzmLDAAAA3AAAAA8AAAAAAAAAAAAA&#10;AAAAoQIAAGRycy9kb3ducmV2LnhtbFBLBQYAAAAABAAEAPkAAACRAwAAAAA=&#10;" strokecolor="black [3213]" strokeweight=".5pt">
                          <v:stroke endarrow="open" endarrowwidth="narrow" endarrowlength="short"/>
                        </v:shape>
                      </v:group>
                      <v:shape id="TextBox 66" o:spid="_x0000_s1052" type="#_x0000_t202" style="position:absolute;left:723;top:4457;width:5510;height:2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5IJMYA&#10;AADcAAAADwAAAGRycy9kb3ducmV2LnhtbESP3WrCQBSE7wu+w3IEb0Q3in+krlIEUSsUqgG9PGZP&#10;k9Ds2ZBdNX17tyB4OczMN8x82ZhS3Kh2hWUFg34Egji1uuBMQXJc92YgnEfWWFomBX/kYLlovc0x&#10;1vbO33Q7+EwECLsYFeTeV7GULs3JoOvbijh4P7Y26IOsM6lrvAe4KeUwiibSYMFhIceKVjmlv4er&#10;UfA5kd3zZa+Hp+Sy2SZrPR59dXdKddrNxzsIT41/hZ/trVYwHk3h/0w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5IJMYAAADcAAAADwAAAAAAAAAAAAAAAACYAgAAZHJz&#10;L2Rvd25yZXYueG1sUEsFBgAAAAAEAAQA9QAAAIsDAAAAAA==&#10;" filled="f" stroked="f">
                        <v:textbox style="mso-fit-shape-to-text:t" inset="0,,1mm">
                          <w:txbxContent>
                            <w:p w:rsidR="00F23DBB" w:rsidRDefault="00F23DBB" w:rsidP="008343FF">
                              <w:pPr>
                                <w:pStyle w:val="NormalWeb"/>
                                <w:spacing w:before="0" w:beforeAutospacing="0" w:after="0" w:afterAutospacing="0"/>
                              </w:pPr>
                              <w:r>
                                <w:rPr>
                                  <w:rFonts w:asciiTheme="minorHAnsi" w:hAnsi="Calibri" w:cstheme="minorBidi"/>
                                  <w:color w:val="000000" w:themeColor="text1"/>
                                  <w:kern w:val="24"/>
                                  <w:sz w:val="16"/>
                                  <w:szCs w:val="16"/>
                                </w:rPr>
                                <w:t>trailing edge</w:t>
                              </w:r>
                            </w:p>
                          </w:txbxContent>
                        </v:textbox>
                      </v:shape>
                      <v:line id="Straight Connector 548" o:spid="_x0000_s1053" style="position:absolute;visibility:visible;mso-wrap-style:square" from="6297,5534" to="1323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aXW8MAAADcAAAADwAAAGRycy9kb3ducmV2LnhtbERPz2vCMBS+C/4P4Qm7zVRxMqpRRChz&#10;m4dZPXh8NM+2mrx0TWa7/345DDx+fL+X694acafW144VTMYJCOLC6ZpLBadj9vwKwgdkjcYxKfgl&#10;D+vVcLDEVLuOD3TPQyliCPsUFVQhNKmUvqjIoh+7hjhyF9daDBG2pdQtdjHcGjlNkrm0WHNsqLCh&#10;bUXFLf+xCg77T3v9eLvcrkZ+5d/nLuveTabU06jfLEAE6sND/O/eaQUvs7g2no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2l1vDAAAA3AAAAA8AAAAAAAAAAAAA&#10;AAAAoQIAAGRycy9kb3ducmV2LnhtbFBLBQYAAAAABAAEAPkAAACRAwAAAAA=&#10;" strokecolor="black [3213]" strokeweight=".25pt">
                        <v:stroke endarrow="oval" endarrowwidth="narrow" endarrowlength="short"/>
                      </v:line>
                      <v:shape id="TextBox 72" o:spid="_x0000_s1054" type="#_x0000_t202" style="position:absolute;left:781;top:6515;width:2703;height:21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15zcYA&#10;AADcAAAADwAAAGRycy9kb3ducmV2LnhtbESPQWvCQBSE7wX/w/IEL6IbRUVTVymCqBUK1YAen9nX&#10;JDT7NmRXTf+9WxA8DjPzDTNfNqYUN6pdYVnBoB+BIE6tLjhTkBzXvSkI55E1lpZJwR85WC5ab3OM&#10;tb3zN90OPhMBwi5GBbn3VSylS3My6Pq2Ig7ej60N+iDrTOoa7wFuSjmMook0WHBYyLGiVU7p7+Fq&#10;FHxOZPd82evhKblstslaj0df3Z1SnXbz8Q7CU+Nf4Wd7qxWMRzP4PxOO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15zcYAAADcAAAADwAAAAAAAAAAAAAAAACYAgAAZHJz&#10;L2Rvd25yZXYueG1sUEsFBgAAAAAEAAQA9QAAAIsDAAAAAA==&#10;" filled="f" stroked="f">
                        <v:textbox style="mso-fit-shape-to-text:t" inset="0,,1mm">
                          <w:txbxContent>
                            <w:p w:rsidR="00F23DBB" w:rsidRDefault="00F23DBB" w:rsidP="008343FF">
                              <w:pPr>
                                <w:pStyle w:val="NormalWeb"/>
                                <w:spacing w:before="0" w:beforeAutospacing="0" w:after="0" w:afterAutospacing="0"/>
                              </w:pPr>
                              <w:r>
                                <w:rPr>
                                  <w:rFonts w:asciiTheme="minorHAnsi" w:hAnsi="Calibri" w:cstheme="minorBidi"/>
                                  <w:color w:val="000000" w:themeColor="text1"/>
                                  <w:kern w:val="24"/>
                                  <w:sz w:val="16"/>
                                  <w:szCs w:val="16"/>
                                </w:rPr>
                                <w:t>blade</w:t>
                              </w:r>
                            </w:p>
                          </w:txbxContent>
                        </v:textbox>
                      </v:shape>
                      <v:line id="Straight Connector 550" o:spid="_x0000_s1055" style="position:absolute;visibility:visible;mso-wrap-style:square" from="3484,7592" to="12134,10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kNgMMAAADcAAAADwAAAGRycy9kb3ducmV2LnhtbERPz2vCMBS+C/sfwhvspukGinSmZQzK&#10;nHrQbocdH82zrSYvtYm2+++Xg7Djx/d7lY/WiBv1vnWs4HmWgCCunG65VvD9VUyXIHxA1mgck4Jf&#10;8pBnD5MVptoNfKBbGWoRQ9inqKAJoUul9FVDFv3MdcSRO7reYoiwr6XucYjh1siXJFlIiy3HhgY7&#10;em+oOpdXq+Cw29rT5uN4Phm5Ly8/QzF8mkKpp8fx7RVEoDH8i+/utVYwn8f58Uw8Aj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ZDYDDAAAA3AAAAA8AAAAAAAAAAAAA&#10;AAAAoQIAAGRycy9kb3ducmV2LnhtbFBLBQYAAAAABAAEAPkAAACRAwAAAAA=&#10;" strokecolor="black [3213]" strokeweight=".25pt">
                        <v:stroke endarrow="oval" endarrowwidth="narrow" endarrowlength="short"/>
                      </v:line>
                      <v:shape id="TextBox 75" o:spid="_x0000_s1056" type="#_x0000_t202" style="position:absolute;left:781;top:8609;width:5617;height:21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jFsYA&#10;AADcAAAADwAAAGRycy9kb3ducmV2LnhtbESPQWvCQBSE7wX/w/KEXkQ3SiMlZiOlILUtCNqAHp/Z&#10;ZxLMvg3Zrab/3i0IHoeZ+YZJl71pxIU6V1tWMJ1EIIgLq2suFeQ/q/ErCOeRNTaWScEfOVhmg6cU&#10;E22vvKXLzpciQNglqKDyvk2kdEVFBt3EtsTBO9nOoA+yK6Xu8BrgppGzKJpLgzWHhQpbeq+oOO9+&#10;jYKvuRwdjt96ts+PH+t8peOXzehTqedh/7YA4an3j/C9vdYK4ngK/2fCEZD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LjFsYAAADcAAAADwAAAAAAAAAAAAAAAACYAgAAZHJz&#10;L2Rvd25yZXYueG1sUEsFBgAAAAAEAAQA9QAAAIsDAAAAAA==&#10;" filled="f" stroked="f">
                        <v:textbox style="mso-fit-shape-to-text:t" inset="0,,1mm">
                          <w:txbxContent>
                            <w:p w:rsidR="00F23DBB" w:rsidRDefault="00F23DBB" w:rsidP="008343FF">
                              <w:pPr>
                                <w:pStyle w:val="NormalWeb"/>
                                <w:spacing w:before="0" w:beforeAutospacing="0" w:after="0" w:afterAutospacing="0"/>
                              </w:pPr>
                              <w:r>
                                <w:rPr>
                                  <w:rFonts w:asciiTheme="minorHAnsi" w:hAnsi="Calibri" w:cstheme="minorBidi"/>
                                  <w:color w:val="000000" w:themeColor="text1"/>
                                  <w:kern w:val="24"/>
                                  <w:sz w:val="16"/>
                                  <w:szCs w:val="16"/>
                                </w:rPr>
                                <w:t>leading edge</w:t>
                              </w:r>
                            </w:p>
                          </w:txbxContent>
                        </v:textbox>
                      </v:shape>
                      <v:line id="Straight Connector 552" o:spid="_x0000_s1057" style="position:absolute;visibility:visible;mso-wrap-style:square" from="6482,9687" to="10077,1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c2bMYAAADcAAAADwAAAGRycy9kb3ducmV2LnhtbESPQWvCQBSE7wX/w/IEb3WjYCnRVUQI&#10;1raHGj14fGSfSXT3bZrdmvjv3UKhx2FmvmEWq94acaPW144VTMYJCOLC6ZpLBcdD9vwKwgdkjcYx&#10;KbiTh9Vy8LTAVLuO93TLQykihH2KCqoQmlRKX1Rk0Y9dQxy9s2sthijbUuoWuwi3Rk6T5EVarDku&#10;VNjQpqLimv9YBfvPD3t5356vFyO/8u9Tl3U7kyk1GvbrOYhAffgP/7XftILZbAq/Z+IRkM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HNmzGAAAA3AAAAA8AAAAAAAAA&#10;AAAAAAAAoQIAAGRycy9kb3ducmV2LnhtbFBLBQYAAAAABAAEAPkAAACUAwAAAAA=&#10;" strokecolor="black [3213]" strokeweight=".25pt">
                        <v:stroke endarrow="oval" endarrowwidth="narrow" endarrowlength="short"/>
                      </v:line>
                    </v:group>
                    <v:shape id="TextBox 80" o:spid="_x0000_s1058" type="#_x0000_t202" style="position:absolute;left:647;top:2476;width:4119;height:2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zY+scA&#10;AADcAAAADwAAAGRycy9kb3ducmV2LnhtbESPQWvCQBSE7wX/w/IEL1I3aiMlZiNFEG0FoTbQHp/Z&#10;ZxKafRuyq6b/vlsoeBxm5hsmXfWmEVfqXG1ZwXQSgSAurK65VJB/bB6fQTiPrLGxTAp+yMEqGzyk&#10;mGh743e6Hn0pAoRdggoq79tESldUZNBNbEscvLPtDPogu1LqDm8Bbho5i6KFNFhzWKiwpXVFxffx&#10;YhS8LeT467TXs8/8tN3lGx0/HcavSo2G/csShKfe38P/7Z1WEMdz+DsTj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82PrHAAAA3AAAAA8AAAAAAAAAAAAAAAAAmAIAAGRy&#10;cy9kb3ducmV2LnhtbFBLBQYAAAAABAAEAPUAAACMAwAAAAA=&#10;" filled="f" stroked="f">
                      <v:textbox style="mso-fit-shape-to-text:t" inset="0,,1mm">
                        <w:txbxContent>
                          <w:p w:rsidR="00F23DBB" w:rsidRDefault="00F23DBB" w:rsidP="008343FF">
                            <w:pPr>
                              <w:pStyle w:val="NormalWeb"/>
                              <w:spacing w:before="0" w:beforeAutospacing="0" w:after="0" w:afterAutospacing="0"/>
                            </w:pPr>
                            <w:r>
                              <w:rPr>
                                <w:rFonts w:asciiTheme="minorHAnsi" w:hAnsi="Calibri" w:cstheme="minorBidi"/>
                                <w:color w:val="000000" w:themeColor="text1"/>
                                <w:kern w:val="24"/>
                                <w:sz w:val="16"/>
                                <w:szCs w:val="16"/>
                              </w:rPr>
                              <w:t>midpoint</w:t>
                            </w:r>
                          </w:p>
                        </w:txbxContent>
                      </v:textbox>
                    </v:shape>
                    <v:line id="Straight Connector 554" o:spid="_x0000_s1059" style="position:absolute;visibility:visible;mso-wrap-style:square" from="4826,3553" to="15373,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ILg8YAAADcAAAADwAAAGRycy9kb3ducmV2LnhtbESPT2vCQBTE74LfYXkFb7qpaJHoKiKE&#10;/rGHGnvo8ZF9JtHdtzG7Nem3dwuFHoeZ+Q2z2vTWiBu1vnas4HGSgCAunK65VPB5zMYLED4gazSO&#10;ScEPedish4MVptp1fKBbHkoRIexTVFCF0KRS+qIii37iGuLonVxrMUTZllK32EW4NXKaJE/SYs1x&#10;ocKGdhUVl/zbKji87+357fl0ORv5kV+/uqx7NZlSo4d+uwQRqA//4b/2i1Ywn8/g90w8AnJ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iC4PGAAAA3AAAAA8AAAAAAAAA&#10;AAAAAAAAoQIAAGRycy9kb3ducmV2LnhtbFBLBQYAAAAABAAEAPkAAACUAwAAAAA=&#10;" strokecolor="black [3213]" strokeweight=".25pt">
                      <v:stroke endarrow="oval" endarrowwidth="narrow" endarrowlength="short"/>
                    </v:line>
                  </v:group>
                  <v:shape id="TextBox 84" o:spid="_x0000_s1060" type="#_x0000_t202" style="position:absolute;left:9258;top:20532;width:6947;height:2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HacQA&#10;AADcAAAADwAAAGRycy9kb3ducmV2LnhtbESP0WrCQBRE3wv9h+UW+lY3kaZodCPFWuibNfoBl+w1&#10;G5O9G7Krpv16t1DwcZiZM8xyNdpOXGjwjWMF6SQBQVw53XCt4LD/fJmB8AFZY+eYFPyQh1Xx+LDE&#10;XLsr7+hShlpECPscFZgQ+lxKXxmy6CeuJ47e0Q0WQ5RDLfWA1wi3nZwmyZu02HBcMNjT2lDVlmer&#10;YJbYbdvOp9/evv6mmVl/uE1/Uur5aXxfgAg0hnv4v/2lFWRZBn9n4h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Zx2nEAAAA3AAAAA8AAAAAAAAAAAAAAAAAmAIAAGRycy9k&#10;b3ducmV2LnhtbFBLBQYAAAAABAAEAPUAAACJAwAAAAA=&#10;" filled="f" stroked="f">
                    <v:textbox style="mso-fit-shape-to-text:t">
                      <w:txbxContent>
                        <w:p w:rsidR="00F23DBB" w:rsidRDefault="00F23DBB" w:rsidP="008343FF">
                          <w:pPr>
                            <w:pStyle w:val="NormalWeb"/>
                            <w:spacing w:before="0" w:beforeAutospacing="0" w:after="0" w:afterAutospacing="0"/>
                          </w:pPr>
                          <w:r>
                            <w:rPr>
                              <w:rFonts w:asciiTheme="minorHAnsi" w:hAnsi="Calibri" w:cstheme="minorBidi"/>
                              <w:b/>
                              <w:bCs/>
                              <w:color w:val="000000" w:themeColor="text1"/>
                              <w:kern w:val="24"/>
                              <w:sz w:val="18"/>
                              <w:szCs w:val="18"/>
                            </w:rPr>
                            <w:t>centrifugal</w:t>
                          </w:r>
                        </w:p>
                      </w:txbxContent>
                    </v:textbox>
                  </v:shape>
                  <v:shape id="TextBox 85" o:spid="_x0000_s1061" type="#_x0000_t202" style="position:absolute;left:25425;top:20532;width:7213;height:2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ZHsQA&#10;AADcAAAADwAAAGRycy9kb3ducmV2LnhtbESP3WrCQBSE7wu+w3KE3tWNYkSjq4i14J315wEO2WM2&#10;Jns2ZLea9uldoeDlMDPfMItVZ2txo9aXjhUMBwkI4tzpkgsF59PXxxSED8gaa8ek4Jc8rJa9twVm&#10;2t35QLdjKESEsM9QgQmhyaT0uSGLfuAa4uhdXGsxRNkWUrd4j3Bby1GSTKTFkuOCwYY2hvLq+GMV&#10;TBO7r6rZ6Nvb8d8wNZtPt22uSr33u/UcRKAuvML/7Z1WkKYTe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LWR7EAAAA3AAAAA8AAAAAAAAAAAAAAAAAmAIAAGRycy9k&#10;b3ducmV2LnhtbFBLBQYAAAAABAAEAPUAAACJAwAAAAA=&#10;" filled="f" stroked="f">
                    <v:textbox style="mso-fit-shape-to-text:t">
                      <w:txbxContent>
                        <w:p w:rsidR="00F23DBB" w:rsidRDefault="00F23DBB" w:rsidP="008343FF">
                          <w:pPr>
                            <w:pStyle w:val="NormalWeb"/>
                            <w:spacing w:before="0" w:beforeAutospacing="0" w:after="0" w:afterAutospacing="0"/>
                          </w:pPr>
                          <w:r>
                            <w:rPr>
                              <w:rFonts w:asciiTheme="minorHAnsi" w:hAnsi="Calibri" w:cstheme="minorBidi"/>
                              <w:b/>
                              <w:bCs/>
                              <w:color w:val="000000" w:themeColor="text1"/>
                              <w:kern w:val="24"/>
                              <w:sz w:val="18"/>
                              <w:szCs w:val="18"/>
                            </w:rPr>
                            <w:t>mixed-flow</w:t>
                          </w:r>
                        </w:p>
                      </w:txbxContent>
                    </v:textbox>
                  </v:shape>
                  <v:shape id="TextBox 86" o:spid="_x0000_s1062" type="#_x0000_t202" style="position:absolute;left:41929;top:20532;width:4045;height:2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f8hcUA&#10;AADcAAAADwAAAGRycy9kb3ducmV2LnhtbESPwW7CMBBE70j9B2sr9VacIEIhxUEVFKk3KPABq3iJ&#10;08TrKHYh9OvrSpU4jmbmjWa5GmwrLtT72rGCdJyAIC6drrlScDpun+cgfEDW2DomBTfysCoeRkvM&#10;tbvyJ10OoRIRwj5HBSaELpfSl4Ys+rHriKN3dr3FEGVfSd3jNcJtKydJMpMWa44LBjtaGyqbw7dV&#10;ME/srmkWk7230580M+uNe+++lHp6HN5eQQQawj383/7QCrLsBf7Ox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yFxQAAANwAAAAPAAAAAAAAAAAAAAAAAJgCAABkcnMv&#10;ZG93bnJldi54bWxQSwUGAAAAAAQABAD1AAAAigMAAAAA&#10;" filled="f" stroked="f">
                    <v:textbox style="mso-fit-shape-to-text:t">
                      <w:txbxContent>
                        <w:p w:rsidR="00F23DBB" w:rsidRDefault="00F23DBB" w:rsidP="008343FF">
                          <w:pPr>
                            <w:pStyle w:val="NormalWeb"/>
                            <w:spacing w:before="0" w:beforeAutospacing="0" w:after="0" w:afterAutospacing="0"/>
                          </w:pPr>
                          <w:r>
                            <w:rPr>
                              <w:rFonts w:asciiTheme="minorHAnsi" w:hAnsi="Calibri" w:cstheme="minorBidi"/>
                              <w:b/>
                              <w:bCs/>
                              <w:color w:val="000000" w:themeColor="text1"/>
                              <w:kern w:val="24"/>
                              <w:sz w:val="18"/>
                              <w:szCs w:val="18"/>
                            </w:rPr>
                            <w:t>axial</w:t>
                          </w:r>
                        </w:p>
                      </w:txbxContent>
                    </v:textbox>
                  </v:shape>
                </v:group>
                <v:shape id="TextBox 88" o:spid="_x0000_s1063" type="#_x0000_t202" style="position:absolute;left:781;top:10514;width:4538;height:2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Ki8QA&#10;AADcAAAADwAAAGRycy9kb3ducmV2LnhtbERPTWvCQBC9F/wPywi9SLOpNFJSV5GC1FoQ1IAeJ9lp&#10;EszOhuw2Sf+9eyj0+Hjfy/VoGtFT52rLCp6jGARxYXXNpYLsvH16BeE8ssbGMin4JQfr1eRhiam2&#10;Ax+pP/lShBB2KSqovG9TKV1RkUEX2ZY4cN+2M+gD7EqpOxxCuGnkPI4X0mDNoaHClt4rKm6nH6Ng&#10;v5Cza/6l55cs/9hlW528HGafSj1Ox80bCE+j/xf/uXdaQZKEteFMO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YSovEAAAA3AAAAA8AAAAAAAAAAAAAAAAAmAIAAGRycy9k&#10;b3ducmV2LnhtbFBLBQYAAAAABAAEAPUAAACJAwAAAAA=&#10;" filled="f" stroked="f">
                  <v:textbox style="mso-fit-shape-to-text:t" inset="0,,1mm">
                    <w:txbxContent>
                      <w:p w:rsidR="00F23DBB" w:rsidRDefault="00F23DBB" w:rsidP="008343FF">
                        <w:pPr>
                          <w:pStyle w:val="NormalWeb"/>
                          <w:spacing w:before="0" w:beforeAutospacing="0" w:after="0" w:afterAutospacing="0"/>
                        </w:pPr>
                        <w:r>
                          <w:rPr>
                            <w:rFonts w:asciiTheme="minorHAnsi" w:hAnsi="Calibri" w:cstheme="minorBidi"/>
                            <w:color w:val="000000" w:themeColor="text1"/>
                            <w:kern w:val="24"/>
                            <w:sz w:val="16"/>
                            <w:szCs w:val="16"/>
                            <w:lang w:val="en-US"/>
                          </w:rPr>
                          <w:t>centerline</w:t>
                        </w:r>
                      </w:p>
                    </w:txbxContent>
                  </v:textbox>
                </v:shape>
                <v:line id="Straight Connector 559" o:spid="_x0000_s1064" style="position:absolute;visibility:visible;mso-wrap-style:square" from="5376,11592" to="12744,1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OkHcYAAADcAAAADwAAAGRycy9kb3ducmV2LnhtbESPT2vCQBTE7wW/w/IK3uqmglKjq4gQ&#10;+sceauyhx0f2mUR338bsauK3dwuFHoeZ+Q2zWPXWiCu1vnas4HmUgCAunK65VPC9z55eQPiArNE4&#10;JgU38rBaDh4WmGrX8Y6ueShFhLBPUUEVQpNK6YuKLPqRa4ijd3CtxRBlW0rdYhfh1shxkkylxZrj&#10;QoUNbSoqTvnFKth9bu3x4/VwOhr5lZ9/uqx7N5lSw8d+PQcRqA//4b/2m1Ywmczg90w8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jpB3GAAAA3AAAAA8AAAAAAAAA&#10;AAAAAAAAoQIAAGRycy9kb3ducmV2LnhtbFBLBQYAAAAABAAEAPkAAACUAwAAAAA=&#10;" strokecolor="black [3213]" strokeweight=".25pt">
                  <v:stroke endarrow="oval" endarrowwidth="narrow" endarrowlength="short"/>
                </v:line>
                <w10:anchorlock/>
              </v:group>
            </w:pict>
          </mc:Fallback>
        </mc:AlternateContent>
      </w:r>
    </w:p>
    <w:p w:rsidR="008343FF" w:rsidRPr="00E40276" w:rsidRDefault="008343FF" w:rsidP="008343FF">
      <w:pPr>
        <w:spacing w:before="120" w:after="120" w:line="240" w:lineRule="auto"/>
        <w:rPr>
          <w:rFonts w:ascii="Times New Roman" w:hAnsi="Times New Roman" w:cs="Times New Roman"/>
          <w:b/>
          <w:bCs/>
          <w:color w:val="2D2B2D"/>
          <w:sz w:val="24"/>
          <w:szCs w:val="24"/>
        </w:rPr>
      </w:pPr>
    </w:p>
    <w:p w:rsidR="008343FF" w:rsidRPr="00E40276" w:rsidRDefault="00532D1A" w:rsidP="008343FF">
      <w:pPr>
        <w:pStyle w:val="ListParagraph"/>
        <w:numPr>
          <w:ilvl w:val="0"/>
          <w:numId w:val="20"/>
        </w:numPr>
        <w:spacing w:before="120" w:after="120" w:line="240" w:lineRule="auto"/>
        <w:ind w:left="426" w:hanging="426"/>
        <w:rPr>
          <w:rFonts w:ascii="Times New Roman" w:hAnsi="Times New Roman" w:cs="Times New Roman"/>
          <w:b/>
          <w:bCs/>
          <w:color w:val="2D2B2D"/>
          <w:sz w:val="24"/>
          <w:szCs w:val="24"/>
        </w:rPr>
      </w:pPr>
      <w:r w:rsidRPr="00E40276">
        <w:rPr>
          <w:rFonts w:ascii="Times New Roman" w:hAnsi="Times New Roman" w:cs="Times New Roman"/>
          <w:b/>
          <w:bCs/>
          <w:color w:val="2D2B2D"/>
          <w:sz w:val="24"/>
          <w:szCs w:val="24"/>
        </w:rPr>
        <w:t>Centrifugal</w:t>
      </w:r>
      <w:r w:rsidR="008343FF" w:rsidRPr="00E40276">
        <w:rPr>
          <w:rFonts w:ascii="Times New Roman" w:hAnsi="Times New Roman" w:cs="Times New Roman"/>
          <w:b/>
          <w:bCs/>
          <w:color w:val="2D2B2D"/>
          <w:sz w:val="24"/>
          <w:szCs w:val="24"/>
        </w:rPr>
        <w:t xml:space="preserve"> blade angle</w:t>
      </w:r>
    </w:p>
    <w:p w:rsidR="008343FF" w:rsidRPr="00E40276" w:rsidRDefault="008343FF" w:rsidP="008343FF">
      <w:pPr>
        <w:pStyle w:val="BodyText"/>
        <w:rPr>
          <w:rFonts w:ascii="Times New Roman" w:hAnsi="Times New Roman"/>
          <w:iCs/>
          <w:sz w:val="24"/>
        </w:rPr>
      </w:pPr>
      <w:r w:rsidRPr="00E40276">
        <w:rPr>
          <w:rFonts w:ascii="Times New Roman" w:hAnsi="Times New Roman"/>
          <w:iCs/>
          <w:sz w:val="24"/>
        </w:rPr>
        <w:t xml:space="preserve">‘Centrifugal blade angle β’ means the angle between the tangent of the air-conducting surface of the blade and the radial through the fan rotation axis, at the midpoint of the blade’s trailing edge and in a plane perpendicular to the fan rotation axis. The angle is defined positive when it is inclined in the direction of the rotation of the impeller. A centrifugal fan is defined as ‘backward-curved’ if   β ≤−1°, ‘radial’ if −1°&lt; β &lt;1° and ‘forward-curved’ if </w:t>
      </w:r>
      <w:r w:rsidR="00B52458">
        <w:rPr>
          <w:rFonts w:ascii="Times New Roman" w:hAnsi="Times New Roman"/>
          <w:iCs/>
          <w:sz w:val="24"/>
        </w:rPr>
        <w:t>β ≥1°.</w:t>
      </w:r>
    </w:p>
    <w:p w:rsidR="008343FF" w:rsidRPr="00E40276" w:rsidRDefault="008343FF" w:rsidP="008343FF">
      <w:pPr>
        <w:pStyle w:val="BodyText"/>
        <w:rPr>
          <w:rFonts w:ascii="Times New Roman" w:hAnsi="Times New Roman"/>
          <w:iCs/>
          <w:sz w:val="24"/>
        </w:rPr>
      </w:pPr>
    </w:p>
    <w:p w:rsidR="008343FF" w:rsidRPr="00E40276" w:rsidRDefault="008343FF" w:rsidP="008343FF">
      <w:pPr>
        <w:pStyle w:val="ListParagraph"/>
        <w:rPr>
          <w:rFonts w:ascii="Times New Roman" w:hAnsi="Times New Roman" w:cs="Times New Roman"/>
          <w:b/>
          <w:bCs/>
          <w:color w:val="2D2B2D"/>
          <w:sz w:val="24"/>
          <w:szCs w:val="24"/>
        </w:rPr>
      </w:pPr>
      <w:r w:rsidRPr="00E40276">
        <w:rPr>
          <w:iCs/>
          <w:noProof/>
          <w:sz w:val="24"/>
          <w:szCs w:val="24"/>
          <w:lang w:val="es-ES" w:eastAsia="es-ES"/>
        </w:rPr>
        <mc:AlternateContent>
          <mc:Choice Requires="wpg">
            <w:drawing>
              <wp:inline distT="0" distB="0" distL="0" distR="0" wp14:anchorId="29AD3EE5" wp14:editId="76529E99">
                <wp:extent cx="5036820" cy="1790700"/>
                <wp:effectExtent l="0" t="0" r="0" b="0"/>
                <wp:docPr id="488" name="Group 2060"/>
                <wp:cNvGraphicFramePr/>
                <a:graphic xmlns:a="http://schemas.openxmlformats.org/drawingml/2006/main">
                  <a:graphicData uri="http://schemas.microsoft.com/office/word/2010/wordprocessingGroup">
                    <wpg:wgp>
                      <wpg:cNvGrpSpPr/>
                      <wpg:grpSpPr>
                        <a:xfrm>
                          <a:off x="0" y="0"/>
                          <a:ext cx="5036820" cy="1790700"/>
                          <a:chOff x="0" y="0"/>
                          <a:chExt cx="5037138" cy="1791050"/>
                        </a:xfrm>
                      </wpg:grpSpPr>
                      <pic:pic xmlns:pic="http://schemas.openxmlformats.org/drawingml/2006/picture">
                        <pic:nvPicPr>
                          <pic:cNvPr id="489" name="Picture 4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52600" y="394970"/>
                            <a:ext cx="1544638" cy="10731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0" name="Picture 4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383858"/>
                            <a:ext cx="1374775" cy="1093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1" name="Picture 4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673475" y="387033"/>
                            <a:ext cx="1363663" cy="1087437"/>
                          </a:xfrm>
                          <a:prstGeom prst="rect">
                            <a:avLst/>
                          </a:prstGeom>
                          <a:noFill/>
                          <a:extLst>
                            <a:ext uri="{909E8E84-426E-40DD-AFC4-6F175D3DCCD1}">
                              <a14:hiddenFill xmlns:a14="http://schemas.microsoft.com/office/drawing/2010/main">
                                <a:solidFill>
                                  <a:srgbClr val="FFFFFF"/>
                                </a:solidFill>
                              </a14:hiddenFill>
                            </a:ext>
                          </a:extLst>
                        </pic:spPr>
                      </pic:pic>
                      <wps:wsp>
                        <wps:cNvPr id="492" name="TextBox 6"/>
                        <wps:cNvSpPr txBox="1"/>
                        <wps:spPr>
                          <a:xfrm>
                            <a:off x="140709" y="1559910"/>
                            <a:ext cx="1095408" cy="231140"/>
                          </a:xfrm>
                          <a:prstGeom prst="rect">
                            <a:avLst/>
                          </a:prstGeom>
                          <a:noFill/>
                        </wps:spPr>
                        <wps:txbx>
                          <w:txbxContent>
                            <w:p w:rsidR="00F23DBB" w:rsidRDefault="00F23DBB" w:rsidP="008343FF">
                              <w:pPr>
                                <w:pStyle w:val="NormalWeb"/>
                                <w:spacing w:before="0" w:beforeAutospacing="0" w:after="0" w:afterAutospacing="0"/>
                              </w:pPr>
                              <w:proofErr w:type="gramStart"/>
                              <w:r>
                                <w:rPr>
                                  <w:rFonts w:asciiTheme="minorHAnsi" w:hAnsi="Calibri" w:cstheme="minorBidi"/>
                                  <w:b/>
                                  <w:bCs/>
                                  <w:color w:val="000000" w:themeColor="text1"/>
                                  <w:kern w:val="24"/>
                                  <w:sz w:val="18"/>
                                  <w:szCs w:val="18"/>
                                </w:rPr>
                                <w:t>backward-curved</w:t>
                              </w:r>
                              <w:proofErr w:type="gramEnd"/>
                            </w:p>
                          </w:txbxContent>
                        </wps:txbx>
                        <wps:bodyPr wrap="square" rtlCol="0">
                          <a:spAutoFit/>
                        </wps:bodyPr>
                      </wps:wsp>
                      <wps:wsp>
                        <wps:cNvPr id="493" name="TextBox 7"/>
                        <wps:cNvSpPr txBox="1"/>
                        <wps:spPr>
                          <a:xfrm>
                            <a:off x="2313949" y="1531321"/>
                            <a:ext cx="454025" cy="231140"/>
                          </a:xfrm>
                          <a:prstGeom prst="rect">
                            <a:avLst/>
                          </a:prstGeom>
                          <a:noFill/>
                        </wps:spPr>
                        <wps:txbx>
                          <w:txbxContent>
                            <w:p w:rsidR="00F23DBB" w:rsidRDefault="00F23DBB" w:rsidP="008343FF">
                              <w:pPr>
                                <w:pStyle w:val="NormalWeb"/>
                                <w:spacing w:before="0" w:beforeAutospacing="0" w:after="0" w:afterAutospacing="0"/>
                              </w:pPr>
                              <w:proofErr w:type="gramStart"/>
                              <w:r>
                                <w:rPr>
                                  <w:rFonts w:asciiTheme="minorHAnsi" w:hAnsi="Calibri" w:cstheme="minorBidi"/>
                                  <w:b/>
                                  <w:bCs/>
                                  <w:color w:val="000000" w:themeColor="text1"/>
                                  <w:kern w:val="24"/>
                                  <w:sz w:val="18"/>
                                  <w:szCs w:val="18"/>
                                </w:rPr>
                                <w:t>radial</w:t>
                              </w:r>
                              <w:proofErr w:type="gramEnd"/>
                            </w:p>
                          </w:txbxContent>
                        </wps:txbx>
                        <wps:bodyPr wrap="none" rtlCol="0">
                          <a:spAutoFit/>
                        </wps:bodyPr>
                      </wps:wsp>
                      <wps:wsp>
                        <wps:cNvPr id="494" name="TextBox 8"/>
                        <wps:cNvSpPr txBox="1"/>
                        <wps:spPr>
                          <a:xfrm>
                            <a:off x="3948427" y="1540844"/>
                            <a:ext cx="922655" cy="231140"/>
                          </a:xfrm>
                          <a:prstGeom prst="rect">
                            <a:avLst/>
                          </a:prstGeom>
                          <a:noFill/>
                        </wps:spPr>
                        <wps:txbx>
                          <w:txbxContent>
                            <w:p w:rsidR="00F23DBB" w:rsidRDefault="00F23DBB" w:rsidP="008343FF">
                              <w:pPr>
                                <w:pStyle w:val="NormalWeb"/>
                                <w:spacing w:before="0" w:beforeAutospacing="0" w:after="0" w:afterAutospacing="0"/>
                              </w:pPr>
                              <w:proofErr w:type="gramStart"/>
                              <w:r>
                                <w:rPr>
                                  <w:rFonts w:asciiTheme="minorHAnsi" w:hAnsi="Calibri" w:cstheme="minorBidi"/>
                                  <w:b/>
                                  <w:bCs/>
                                  <w:color w:val="000000" w:themeColor="text1"/>
                                  <w:kern w:val="24"/>
                                  <w:sz w:val="18"/>
                                  <w:szCs w:val="18"/>
                                </w:rPr>
                                <w:t>forward-curved</w:t>
                              </w:r>
                              <w:proofErr w:type="gramEnd"/>
                            </w:p>
                          </w:txbxContent>
                        </wps:txbx>
                        <wps:bodyPr wrap="none" rtlCol="0">
                          <a:spAutoFit/>
                        </wps:bodyPr>
                      </wps:wsp>
                      <wps:wsp>
                        <wps:cNvPr id="495" name="TextBox 9"/>
                        <wps:cNvSpPr txBox="1"/>
                        <wps:spPr>
                          <a:xfrm>
                            <a:off x="156835" y="1032308"/>
                            <a:ext cx="994473" cy="231185"/>
                          </a:xfrm>
                          <a:prstGeom prst="rect">
                            <a:avLst/>
                          </a:prstGeom>
                          <a:noFill/>
                        </wps:spPr>
                        <wps:txbx>
                          <w:txbxContent>
                            <w:p w:rsidR="00F23DBB" w:rsidRDefault="00F23DBB" w:rsidP="008343FF">
                              <w:pPr>
                                <w:pStyle w:val="NormalWeb"/>
                                <w:spacing w:before="0" w:beforeAutospacing="0" w:after="0" w:afterAutospacing="0"/>
                              </w:pPr>
                              <w:proofErr w:type="gramStart"/>
                              <w:r>
                                <w:rPr>
                                  <w:rFonts w:asciiTheme="minorHAnsi" w:hAnsi="Calibri" w:cstheme="minorBidi"/>
                                  <w:i/>
                                  <w:iCs/>
                                  <w:color w:val="000000" w:themeColor="text1"/>
                                  <w:kern w:val="24"/>
                                  <w:sz w:val="18"/>
                                  <w:szCs w:val="18"/>
                                </w:rPr>
                                <w:t>rotation</w:t>
                              </w:r>
                              <w:proofErr w:type="gramEnd"/>
                              <w:r>
                                <w:rPr>
                                  <w:rFonts w:asciiTheme="minorHAnsi" w:hAnsi="Calibri" w:cstheme="minorBidi"/>
                                  <w:i/>
                                  <w:iCs/>
                                  <w:color w:val="000000" w:themeColor="text1"/>
                                  <w:kern w:val="24"/>
                                  <w:sz w:val="18"/>
                                  <w:szCs w:val="18"/>
                                </w:rPr>
                                <w:t xml:space="preserve"> direction</w:t>
                              </w:r>
                            </w:p>
                          </w:txbxContent>
                        </wps:txbx>
                        <wps:bodyPr wrap="none" rtlCol="0">
                          <a:spAutoFit/>
                        </wps:bodyPr>
                      </wps:wsp>
                      <wps:wsp>
                        <wps:cNvPr id="496" name="Straight Connector 496"/>
                        <wps:cNvCnPr/>
                        <wps:spPr>
                          <a:xfrm>
                            <a:off x="625475" y="205740"/>
                            <a:ext cx="1905" cy="1222375"/>
                          </a:xfrm>
                          <a:prstGeom prst="line">
                            <a:avLst/>
                          </a:prstGeom>
                          <a:ln w="63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497" name="Straight Connector 497"/>
                        <wps:cNvCnPr/>
                        <wps:spPr>
                          <a:xfrm flipH="1" flipV="1">
                            <a:off x="284480" y="259080"/>
                            <a:ext cx="339090" cy="222885"/>
                          </a:xfrm>
                          <a:prstGeom prst="line">
                            <a:avLst/>
                          </a:prstGeom>
                          <a:ln w="635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wps:wsp>
                        <wps:cNvPr id="498" name="Arc 498"/>
                        <wps:cNvSpPr/>
                        <wps:spPr>
                          <a:xfrm flipH="1">
                            <a:off x="530224" y="342900"/>
                            <a:ext cx="184786" cy="167640"/>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23DBB" w:rsidRDefault="00F23DBB" w:rsidP="008343F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9" name="TextBox 33"/>
                        <wps:cNvSpPr txBox="1"/>
                        <wps:spPr>
                          <a:xfrm>
                            <a:off x="373991" y="55234"/>
                            <a:ext cx="286385" cy="325120"/>
                          </a:xfrm>
                          <a:prstGeom prst="rect">
                            <a:avLst/>
                          </a:prstGeom>
                          <a:noFill/>
                        </wps:spPr>
                        <wps:txbx>
                          <w:txbxContent>
                            <w:p w:rsidR="00F23DBB" w:rsidRDefault="00F23DBB" w:rsidP="008343FF">
                              <w:pPr>
                                <w:pStyle w:val="NormalWeb"/>
                                <w:spacing w:before="0" w:beforeAutospacing="0" w:after="0" w:afterAutospacing="0"/>
                              </w:pPr>
                              <w:r>
                                <w:rPr>
                                  <w:rFonts w:eastAsia="Tahoma"/>
                                  <w:color w:val="000000" w:themeColor="text1"/>
                                  <w:kern w:val="24"/>
                                  <w:sz w:val="32"/>
                                  <w:szCs w:val="32"/>
                                  <w:lang w:val="el-GR"/>
                                </w:rPr>
                                <w:t>β</w:t>
                              </w:r>
                            </w:p>
                          </w:txbxContent>
                        </wps:txbx>
                        <wps:bodyPr wrap="none" rtlCol="0">
                          <a:spAutoFit/>
                        </wps:bodyPr>
                      </wps:wsp>
                      <wps:wsp>
                        <wps:cNvPr id="500" name="Straight Connector 500"/>
                        <wps:cNvCnPr/>
                        <wps:spPr>
                          <a:xfrm>
                            <a:off x="379730" y="1407795"/>
                            <a:ext cx="504825" cy="7620"/>
                          </a:xfrm>
                          <a:prstGeom prst="line">
                            <a:avLst/>
                          </a:prstGeom>
                          <a:ln w="63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501" name="Oval 501"/>
                        <wps:cNvSpPr/>
                        <wps:spPr>
                          <a:xfrm>
                            <a:off x="606425" y="139065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3DBB" w:rsidRDefault="00F23DBB" w:rsidP="008343F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2" name="Arc 502"/>
                        <wps:cNvSpPr/>
                        <wps:spPr>
                          <a:xfrm rot="18937796">
                            <a:off x="206374" y="950595"/>
                            <a:ext cx="830580" cy="809625"/>
                          </a:xfrm>
                          <a:prstGeom prst="arc">
                            <a:avLst/>
                          </a:prstGeom>
                          <a:ln w="9525">
                            <a:solidFill>
                              <a:schemeClr val="tx1"/>
                            </a:solidFill>
                            <a:headEnd type="none" w="med" len="med"/>
                            <a:tailEnd type="arrow" w="sm" len="sm"/>
                          </a:ln>
                        </wps:spPr>
                        <wps:style>
                          <a:lnRef idx="1">
                            <a:schemeClr val="accent1"/>
                          </a:lnRef>
                          <a:fillRef idx="0">
                            <a:schemeClr val="accent1"/>
                          </a:fillRef>
                          <a:effectRef idx="0">
                            <a:schemeClr val="accent1"/>
                          </a:effectRef>
                          <a:fontRef idx="minor">
                            <a:schemeClr val="tx1"/>
                          </a:fontRef>
                        </wps:style>
                        <wps:txbx>
                          <w:txbxContent>
                            <w:p w:rsidR="00F23DBB" w:rsidRDefault="00F23DBB" w:rsidP="008343F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3" name="TextBox 39"/>
                        <wps:cNvSpPr txBox="1"/>
                        <wps:spPr>
                          <a:xfrm>
                            <a:off x="564515" y="1253490"/>
                            <a:ext cx="360996" cy="230832"/>
                          </a:xfrm>
                          <a:prstGeom prst="rect">
                            <a:avLst/>
                          </a:prstGeom>
                          <a:noFill/>
                        </wps:spPr>
                        <wps:txbx>
                          <w:txbxContent>
                            <w:p w:rsidR="00F23DBB" w:rsidRDefault="00F23DBB" w:rsidP="008343FF">
                              <w:pPr>
                                <w:pStyle w:val="NormalWeb"/>
                                <w:spacing w:before="0" w:beforeAutospacing="0" w:after="0" w:afterAutospacing="0"/>
                              </w:pPr>
                              <w:proofErr w:type="gramStart"/>
                              <w:r>
                                <w:rPr>
                                  <w:rFonts w:asciiTheme="minorHAnsi" w:hAnsi="Calibri" w:cstheme="minorBidi"/>
                                  <w:color w:val="000000" w:themeColor="text1"/>
                                  <w:kern w:val="24"/>
                                  <w:sz w:val="18"/>
                                  <w:szCs w:val="18"/>
                                </w:rPr>
                                <w:t>axis</w:t>
                              </w:r>
                              <w:proofErr w:type="gramEnd"/>
                            </w:p>
                          </w:txbxContent>
                        </wps:txbx>
                        <wps:bodyPr wrap="none" rtlCol="0">
                          <a:spAutoFit/>
                        </wps:bodyPr>
                      </wps:wsp>
                      <wps:wsp>
                        <wps:cNvPr id="504" name="Straight Connector 504"/>
                        <wps:cNvCnPr/>
                        <wps:spPr>
                          <a:xfrm>
                            <a:off x="2578100" y="196215"/>
                            <a:ext cx="1905" cy="1222375"/>
                          </a:xfrm>
                          <a:prstGeom prst="line">
                            <a:avLst/>
                          </a:prstGeom>
                          <a:ln w="63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505" name="Straight Connector 505"/>
                        <wps:cNvCnPr/>
                        <wps:spPr>
                          <a:xfrm flipV="1">
                            <a:off x="2576195" y="140970"/>
                            <a:ext cx="1905" cy="331471"/>
                          </a:xfrm>
                          <a:prstGeom prst="line">
                            <a:avLst/>
                          </a:prstGeom>
                          <a:ln w="635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wps:wsp>
                        <wps:cNvPr id="506" name="TextBox 44"/>
                        <wps:cNvSpPr txBox="1"/>
                        <wps:spPr>
                          <a:xfrm>
                            <a:off x="2572223" y="121896"/>
                            <a:ext cx="286385" cy="325120"/>
                          </a:xfrm>
                          <a:prstGeom prst="rect">
                            <a:avLst/>
                          </a:prstGeom>
                          <a:noFill/>
                        </wps:spPr>
                        <wps:txbx>
                          <w:txbxContent>
                            <w:p w:rsidR="00F23DBB" w:rsidRDefault="00F23DBB" w:rsidP="008343FF">
                              <w:pPr>
                                <w:pStyle w:val="NormalWeb"/>
                                <w:spacing w:before="0" w:beforeAutospacing="0" w:after="0" w:afterAutospacing="0"/>
                              </w:pPr>
                              <w:r>
                                <w:rPr>
                                  <w:rFonts w:eastAsia="Tahoma"/>
                                  <w:color w:val="000000" w:themeColor="text1"/>
                                  <w:kern w:val="24"/>
                                  <w:sz w:val="32"/>
                                  <w:szCs w:val="32"/>
                                  <w:lang w:val="el-GR"/>
                                </w:rPr>
                                <w:t>β</w:t>
                              </w:r>
                            </w:p>
                          </w:txbxContent>
                        </wps:txbx>
                        <wps:bodyPr wrap="none" rtlCol="0">
                          <a:spAutoFit/>
                        </wps:bodyPr>
                      </wps:wsp>
                      <wps:wsp>
                        <wps:cNvPr id="507" name="Straight Connector 507"/>
                        <wps:cNvCnPr/>
                        <wps:spPr>
                          <a:xfrm>
                            <a:off x="2332355" y="1398270"/>
                            <a:ext cx="504825" cy="7620"/>
                          </a:xfrm>
                          <a:prstGeom prst="line">
                            <a:avLst/>
                          </a:prstGeom>
                          <a:ln w="63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508" name="Oval 508"/>
                        <wps:cNvSpPr/>
                        <wps:spPr>
                          <a:xfrm>
                            <a:off x="2559050" y="1381125"/>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3DBB" w:rsidRDefault="00F23DBB" w:rsidP="008343F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9" name="Arc 509"/>
                        <wps:cNvSpPr/>
                        <wps:spPr>
                          <a:xfrm rot="18937796">
                            <a:off x="2158999" y="941070"/>
                            <a:ext cx="830580" cy="809625"/>
                          </a:xfrm>
                          <a:prstGeom prst="arc">
                            <a:avLst/>
                          </a:prstGeom>
                          <a:ln w="9525">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txbx>
                          <w:txbxContent>
                            <w:p w:rsidR="00F23DBB" w:rsidRDefault="00F23DBB" w:rsidP="008343F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0" name="TextBox 48"/>
                        <wps:cNvSpPr txBox="1"/>
                        <wps:spPr>
                          <a:xfrm>
                            <a:off x="878785" y="186654"/>
                            <a:ext cx="357333" cy="215307"/>
                          </a:xfrm>
                          <a:prstGeom prst="rect">
                            <a:avLst/>
                          </a:prstGeom>
                          <a:noFill/>
                        </wps:spPr>
                        <wps:txbx>
                          <w:txbxContent>
                            <w:p w:rsidR="00F23DBB" w:rsidRDefault="00F23DBB" w:rsidP="008343FF">
                              <w:pPr>
                                <w:pStyle w:val="NormalWeb"/>
                                <w:spacing w:before="0" w:beforeAutospacing="0" w:after="0" w:afterAutospacing="0"/>
                              </w:pPr>
                              <w:proofErr w:type="gramStart"/>
                              <w:r>
                                <w:rPr>
                                  <w:rFonts w:asciiTheme="minorHAnsi" w:hAnsi="Calibri" w:cstheme="minorBidi"/>
                                  <w:color w:val="000000" w:themeColor="text1"/>
                                  <w:kern w:val="24"/>
                                  <w:sz w:val="16"/>
                                  <w:szCs w:val="16"/>
                                </w:rPr>
                                <w:t>blade</w:t>
                              </w:r>
                              <w:proofErr w:type="gramEnd"/>
                            </w:p>
                          </w:txbxContent>
                        </wps:txbx>
                        <wps:bodyPr wrap="none" lIns="36000" rtlCol="0">
                          <a:spAutoFit/>
                        </wps:bodyPr>
                      </wps:wsp>
                      <wps:wsp>
                        <wps:cNvPr id="511" name="Straight Connector 511"/>
                        <wps:cNvCnPr/>
                        <wps:spPr>
                          <a:xfrm>
                            <a:off x="4416426" y="196215"/>
                            <a:ext cx="1905" cy="1222375"/>
                          </a:xfrm>
                          <a:prstGeom prst="line">
                            <a:avLst/>
                          </a:prstGeom>
                          <a:ln w="63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512" name="Straight Connector 512"/>
                        <wps:cNvCnPr/>
                        <wps:spPr>
                          <a:xfrm flipV="1">
                            <a:off x="4414521" y="293370"/>
                            <a:ext cx="249554" cy="179071"/>
                          </a:xfrm>
                          <a:prstGeom prst="line">
                            <a:avLst/>
                          </a:prstGeom>
                          <a:ln w="635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wps:wsp>
                        <wps:cNvPr id="513" name="Arc 513"/>
                        <wps:cNvSpPr/>
                        <wps:spPr>
                          <a:xfrm>
                            <a:off x="4326890" y="333375"/>
                            <a:ext cx="186689" cy="131445"/>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23DBB" w:rsidRDefault="00F23DBB" w:rsidP="008343F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4" name="TextBox 53"/>
                        <wps:cNvSpPr txBox="1"/>
                        <wps:spPr>
                          <a:xfrm>
                            <a:off x="4414242" y="0"/>
                            <a:ext cx="286385" cy="325120"/>
                          </a:xfrm>
                          <a:prstGeom prst="rect">
                            <a:avLst/>
                          </a:prstGeom>
                          <a:noFill/>
                        </wps:spPr>
                        <wps:txbx>
                          <w:txbxContent>
                            <w:p w:rsidR="00F23DBB" w:rsidRDefault="00F23DBB" w:rsidP="008343FF">
                              <w:pPr>
                                <w:pStyle w:val="NormalWeb"/>
                                <w:spacing w:before="0" w:beforeAutospacing="0" w:after="0" w:afterAutospacing="0"/>
                              </w:pPr>
                              <w:r>
                                <w:rPr>
                                  <w:rFonts w:eastAsia="Tahoma"/>
                                  <w:color w:val="000000" w:themeColor="text1"/>
                                  <w:kern w:val="24"/>
                                  <w:sz w:val="32"/>
                                  <w:szCs w:val="32"/>
                                  <w:lang w:val="el-GR"/>
                                </w:rPr>
                                <w:t>β</w:t>
                              </w:r>
                            </w:p>
                          </w:txbxContent>
                        </wps:txbx>
                        <wps:bodyPr wrap="none" rtlCol="0">
                          <a:spAutoFit/>
                        </wps:bodyPr>
                      </wps:wsp>
                      <wps:wsp>
                        <wps:cNvPr id="515" name="Straight Connector 515"/>
                        <wps:cNvCnPr/>
                        <wps:spPr>
                          <a:xfrm>
                            <a:off x="4170681" y="1398270"/>
                            <a:ext cx="504825" cy="7620"/>
                          </a:xfrm>
                          <a:prstGeom prst="line">
                            <a:avLst/>
                          </a:prstGeom>
                          <a:ln w="63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516" name="Oval 516"/>
                        <wps:cNvSpPr/>
                        <wps:spPr>
                          <a:xfrm>
                            <a:off x="4397376" y="1381125"/>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3DBB" w:rsidRDefault="00F23DBB" w:rsidP="008343F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7" name="Arc 517"/>
                        <wps:cNvSpPr/>
                        <wps:spPr>
                          <a:xfrm rot="18937796">
                            <a:off x="3997325" y="941070"/>
                            <a:ext cx="830580" cy="809625"/>
                          </a:xfrm>
                          <a:prstGeom prst="arc">
                            <a:avLst/>
                          </a:prstGeom>
                          <a:ln w="9525">
                            <a:solidFill>
                              <a:schemeClr val="tx1"/>
                            </a:solidFill>
                            <a:headEnd type="none" w="med" len="med"/>
                            <a:tailEnd type="arrow" w="sm" len="sm"/>
                          </a:ln>
                        </wps:spPr>
                        <wps:style>
                          <a:lnRef idx="1">
                            <a:schemeClr val="accent1"/>
                          </a:lnRef>
                          <a:fillRef idx="0">
                            <a:schemeClr val="accent1"/>
                          </a:fillRef>
                          <a:effectRef idx="0">
                            <a:schemeClr val="accent1"/>
                          </a:effectRef>
                          <a:fontRef idx="minor">
                            <a:schemeClr val="tx1"/>
                          </a:fontRef>
                        </wps:style>
                        <wps:txbx>
                          <w:txbxContent>
                            <w:p w:rsidR="00F23DBB" w:rsidRDefault="00F23DBB" w:rsidP="008343F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8" name="TextBox 59"/>
                        <wps:cNvSpPr txBox="1"/>
                        <wps:spPr>
                          <a:xfrm>
                            <a:off x="831163" y="53330"/>
                            <a:ext cx="1105975" cy="231140"/>
                          </a:xfrm>
                          <a:prstGeom prst="rect">
                            <a:avLst/>
                          </a:prstGeom>
                          <a:noFill/>
                        </wps:spPr>
                        <wps:txbx>
                          <w:txbxContent>
                            <w:p w:rsidR="00F23DBB" w:rsidRDefault="00F23DBB" w:rsidP="008343FF">
                              <w:pPr>
                                <w:pStyle w:val="NormalWeb"/>
                                <w:spacing w:before="0" w:beforeAutospacing="0" w:after="0" w:afterAutospacing="0"/>
                              </w:pPr>
                              <w:proofErr w:type="gramStart"/>
                              <w:r>
                                <w:rPr>
                                  <w:rFonts w:asciiTheme="minorHAnsi" w:hAnsi="Calibri" w:cstheme="minorBidi"/>
                                  <w:color w:val="000000" w:themeColor="text1"/>
                                  <w:kern w:val="24"/>
                                  <w:sz w:val="16"/>
                                  <w:szCs w:val="16"/>
                                </w:rPr>
                                <w:t>trailing</w:t>
                              </w:r>
                              <w:proofErr w:type="gramEnd"/>
                              <w:r>
                                <w:rPr>
                                  <w:rFonts w:asciiTheme="minorHAnsi" w:hAnsi="Calibri" w:cstheme="minorBidi"/>
                                  <w:color w:val="000000" w:themeColor="text1"/>
                                  <w:kern w:val="24"/>
                                  <w:sz w:val="16"/>
                                  <w:szCs w:val="16"/>
                                </w:rPr>
                                <w:t xml:space="preserve"> edge (midpoint</w:t>
                              </w:r>
                              <w:r>
                                <w:rPr>
                                  <w:rFonts w:asciiTheme="minorHAnsi" w:hAnsi="Calibri" w:cstheme="minorBidi"/>
                                  <w:color w:val="000000" w:themeColor="text1"/>
                                  <w:kern w:val="24"/>
                                  <w:sz w:val="18"/>
                                  <w:szCs w:val="18"/>
                                </w:rPr>
                                <w:t>)</w:t>
                              </w:r>
                            </w:p>
                          </w:txbxContent>
                        </wps:txbx>
                        <wps:bodyPr wrap="none" lIns="36000" rtlCol="0">
                          <a:spAutoFit/>
                        </wps:bodyPr>
                      </wps:wsp>
                      <wps:wsp>
                        <wps:cNvPr id="519" name="Straight Connector 519"/>
                        <wps:cNvCnPr>
                          <a:stCxn id="518" idx="1"/>
                        </wps:cNvCnPr>
                        <wps:spPr>
                          <a:xfrm flipH="1">
                            <a:off x="631191" y="168756"/>
                            <a:ext cx="200024" cy="318924"/>
                          </a:xfrm>
                          <a:prstGeom prst="line">
                            <a:avLst/>
                          </a:prstGeom>
                          <a:ln w="3175">
                            <a:solidFill>
                              <a:schemeClr val="tx1"/>
                            </a:solidFill>
                            <a:tailEnd type="oval" w="sm" len="sm"/>
                          </a:ln>
                        </wps:spPr>
                        <wps:style>
                          <a:lnRef idx="1">
                            <a:schemeClr val="accent1"/>
                          </a:lnRef>
                          <a:fillRef idx="0">
                            <a:schemeClr val="accent1"/>
                          </a:fillRef>
                          <a:effectRef idx="0">
                            <a:schemeClr val="accent1"/>
                          </a:effectRef>
                          <a:fontRef idx="minor">
                            <a:schemeClr val="tx1"/>
                          </a:fontRef>
                        </wps:style>
                        <wps:bodyPr/>
                      </wps:wsp>
                      <wps:wsp>
                        <wps:cNvPr id="520" name="Straight Connector 520"/>
                        <wps:cNvCnPr>
                          <a:stCxn id="510" idx="1"/>
                        </wps:cNvCnPr>
                        <wps:spPr>
                          <a:xfrm flipH="1">
                            <a:off x="741680" y="294412"/>
                            <a:ext cx="137160" cy="271373"/>
                          </a:xfrm>
                          <a:prstGeom prst="line">
                            <a:avLst/>
                          </a:prstGeom>
                          <a:ln w="3175">
                            <a:solidFill>
                              <a:schemeClr val="tx1"/>
                            </a:solidFill>
                            <a:tailEnd type="oval" w="sm" len="sm"/>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2060" o:spid="_x0000_s1065" style="width:396.6pt;height:141pt;mso-position-horizontal-relative:char;mso-position-vertical-relative:line" coordsize="50371,17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">
                <v:shape id="Picture 489" o:spid="_x0000_s1066" type="#_x0000_t75" style="position:absolute;left:17526;top:3949;width:15446;height:10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U6ebEAAAA3AAAAA8AAABkcnMvZG93bnJldi54bWxEj91qAjEUhO8LvkM4Qu9qVtGqq1GWglBo&#10;QfzD28PmuBvcnCxJum7fvikUejnMzDfMetvbRnTkg3GsYDzKQBCXThuuFJxPu5cFiBCRNTaOScE3&#10;BdhuBk9rzLV78IG6Y6xEgnDIUUEdY5tLGcqaLIaRa4mTd3PeYkzSV1J7fCS4beQky16lRcNpocaW&#10;3moq78cvq2BmrhdN+2LvPz5bMy87PaNiqdTzsC9WICL18T/8137XCqaLJfyeSUdAb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U6ebEAAAA3AAAAA8AAAAAAAAAAAAAAAAA&#10;nwIAAGRycy9kb3ducmV2LnhtbFBLBQYAAAAABAAEAPcAAACQAwAAAAA=&#10;">
                  <v:imagedata r:id="rId15" o:title=""/>
                </v:shape>
                <v:shape id="Picture 490" o:spid="_x0000_s1067" type="#_x0000_t75" style="position:absolute;top:3838;width:13747;height:10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EjzHGAAAA3AAAAA8AAABkcnMvZG93bnJldi54bWxEj01rwkAQhu+F/odlhN50YylFU1cRUbAU&#10;+qFt8ThmxyQ0O5vubmP67zsHocfhnfeZZ2aL3jWqoxBrzwbGowwUceFtzaWB9/1mOAEVE7LFxjMZ&#10;+KUIi/n11Qxz68/8Rt0ulUogHHM0UKXU5lrHoiKHceRbYslOPjhMMoZS24BngbtG32bZvXZYs1yo&#10;sKVVRcXX7seJxnrycXjcds8Yv+PL5qifPl9dMOZm0C8fQCXq0//ypb21Bu6moi/PCAH0/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USPMcYAAADcAAAADwAAAAAAAAAAAAAA&#10;AACfAgAAZHJzL2Rvd25yZXYueG1sUEsFBgAAAAAEAAQA9wAAAJIDAAAAAA==&#10;">
                  <v:imagedata r:id="rId16" o:title=""/>
                </v:shape>
                <v:shape id="Picture 491" o:spid="_x0000_s1068" type="#_x0000_t75" style="position:absolute;left:36734;top:3870;width:13637;height:10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U+pXEAAAA3AAAAA8AAABkcnMvZG93bnJldi54bWxEj0FrAjEUhO8F/0N4greaVUTqahSxCF4s&#10;VEU8PjfPzeLmZUlSXfvrTaHgcZiZb5jZorW1uJEPlWMFg34GgrhwuuJSwWG/fv8AESKyxtoxKXhQ&#10;gMW88zbDXLs7f9NtF0uRIBxyVGBibHIpQ2HIYui7hjh5F+ctxiR9KbXHe4LbWg6zbCwtVpwWDDa0&#10;MlRcdz9WwdlMilCdmqMerYfX7dfl13+e90r1uu1yCiJSG1/h//ZGKxhNBvB3Jh0BOX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yU+pXEAAAA3AAAAA8AAAAAAAAAAAAAAAAA&#10;nwIAAGRycy9kb3ducmV2LnhtbFBLBQYAAAAABAAEAPcAAACQAwAAAAA=&#10;">
                  <v:imagedata r:id="rId17" o:title=""/>
                </v:shape>
                <v:shape id="TextBox 6" o:spid="_x0000_s1069" type="#_x0000_t202" style="position:absolute;left:1407;top:15599;width:10954;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6/FsMA&#10;AADcAAAADwAAAGRycy9kb3ducmV2LnhtbESPQWvCQBSE7wX/w/IEb3Wj2FKjq4hV8NBLbbw/ss9s&#10;MPs2ZF9N/PfdQqHHYWa+YdbbwTfqTl2sAxuYTTNQxGWwNVcGiq/j8xuoKMgWm8Bk4EERtpvR0xpz&#10;G3r+pPtZKpUgHHM04ETaXOtYOvIYp6ElTt41dB4lya7StsM+wX2j51n2qj3WnBYctrR3VN7O396A&#10;iN3NHsXBx9Nl+HjvXVa+YGHMZDzsVqCEBvkP/7VP1sBiOY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6/FsMAAADcAAAADwAAAAAAAAAAAAAAAACYAgAAZHJzL2Rv&#10;d25yZXYueG1sUEsFBgAAAAAEAAQA9QAAAIgDAAAAAA==&#10;" filled="f" stroked="f">
                  <v:textbox style="mso-fit-shape-to-text:t">
                    <w:txbxContent>
                      <w:p w:rsidR="00F23DBB" w:rsidRDefault="00F23DBB" w:rsidP="008343FF">
                        <w:pPr>
                          <w:pStyle w:val="NormalWeb"/>
                          <w:spacing w:before="0" w:beforeAutospacing="0" w:after="0" w:afterAutospacing="0"/>
                        </w:pPr>
                        <w:r>
                          <w:rPr>
                            <w:rFonts w:asciiTheme="minorHAnsi" w:hAnsi="Calibri" w:cstheme="minorBidi"/>
                            <w:b/>
                            <w:bCs/>
                            <w:color w:val="000000" w:themeColor="text1"/>
                            <w:kern w:val="24"/>
                            <w:sz w:val="18"/>
                            <w:szCs w:val="18"/>
                          </w:rPr>
                          <w:t>backward-curved</w:t>
                        </w:r>
                      </w:p>
                    </w:txbxContent>
                  </v:textbox>
                </v:shape>
                <v:shape id="TextBox 7" o:spid="_x0000_s1070" type="#_x0000_t202" style="position:absolute;left:23139;top:15313;width:4540;height:23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RPgcUA&#10;AADcAAAADwAAAGRycy9kb3ducmV2LnhtbESPzW7CMBCE70h9B2sr9VYc/ioSYlAFrcQNSPsAq3gb&#10;h8TrKHYh7dPXSJU4jmbmG02+GWwrLtT72rGCyTgBQVw6XXOl4PPj/XkJwgdkja1jUvBDHjbrh1GO&#10;mXZXPtGlCJWIEPYZKjAhdJmUvjRk0Y9dRxy9L9dbDFH2ldQ9XiPctnKaJC/SYs1xwWBHW0NlU3xb&#10;BcvEHpomnR69nf9OFma7c2/dWamnx+F1BSLQEO7h//ZeK5inM7id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5E+BxQAAANwAAAAPAAAAAAAAAAAAAAAAAJgCAABkcnMv&#10;ZG93bnJldi54bWxQSwUGAAAAAAQABAD1AAAAigMAAAAA&#10;" filled="f" stroked="f">
                  <v:textbox style="mso-fit-shape-to-text:t">
                    <w:txbxContent>
                      <w:p w:rsidR="00F23DBB" w:rsidRDefault="00F23DBB" w:rsidP="008343FF">
                        <w:pPr>
                          <w:pStyle w:val="NormalWeb"/>
                          <w:spacing w:before="0" w:beforeAutospacing="0" w:after="0" w:afterAutospacing="0"/>
                        </w:pPr>
                        <w:r>
                          <w:rPr>
                            <w:rFonts w:asciiTheme="minorHAnsi" w:hAnsi="Calibri" w:cstheme="minorBidi"/>
                            <w:b/>
                            <w:bCs/>
                            <w:color w:val="000000" w:themeColor="text1"/>
                            <w:kern w:val="24"/>
                            <w:sz w:val="18"/>
                            <w:szCs w:val="18"/>
                          </w:rPr>
                          <w:t>radial</w:t>
                        </w:r>
                      </w:p>
                    </w:txbxContent>
                  </v:textbox>
                </v:shape>
                <v:shape id="TextBox 8" o:spid="_x0000_s1071" type="#_x0000_t202" style="position:absolute;left:39484;top:15408;width:9226;height:23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3X9cQA&#10;AADcAAAADwAAAGRycy9kb3ducmV2LnhtbESP3WrCQBSE7wu+w3IE7+pGiUVTVxF/wDur9gEO2dNs&#10;muzZkF01+vRuoeDlMDPfMPNlZ2txpdaXjhWMhgkI4tzpkgsF3+fd+xSED8gaa8ek4E4elove2xwz&#10;7W58pOspFCJC2GeowITQZFL63JBFP3QNcfR+XGsxRNkWUrd4i3Bby3GSfEiLJccFgw2tDeXV6WIV&#10;TBN7qKrZ+Mvb9DGamPXGbZtfpQb9bvUJIlAXXuH/9l4rSGcp/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N1/XEAAAA3AAAAA8AAAAAAAAAAAAAAAAAmAIAAGRycy9k&#10;b3ducmV2LnhtbFBLBQYAAAAABAAEAPUAAACJAwAAAAA=&#10;" filled="f" stroked="f">
                  <v:textbox style="mso-fit-shape-to-text:t">
                    <w:txbxContent>
                      <w:p w:rsidR="00F23DBB" w:rsidRDefault="00F23DBB" w:rsidP="008343FF">
                        <w:pPr>
                          <w:pStyle w:val="NormalWeb"/>
                          <w:spacing w:before="0" w:beforeAutospacing="0" w:after="0" w:afterAutospacing="0"/>
                        </w:pPr>
                        <w:r>
                          <w:rPr>
                            <w:rFonts w:asciiTheme="minorHAnsi" w:hAnsi="Calibri" w:cstheme="minorBidi"/>
                            <w:b/>
                            <w:bCs/>
                            <w:color w:val="000000" w:themeColor="text1"/>
                            <w:kern w:val="24"/>
                            <w:sz w:val="18"/>
                            <w:szCs w:val="18"/>
                          </w:rPr>
                          <w:t>forward-curved</w:t>
                        </w:r>
                      </w:p>
                    </w:txbxContent>
                  </v:textbox>
                </v:shape>
                <v:shape id="TextBox 9" o:spid="_x0000_s1072" type="#_x0000_t202" style="position:absolute;left:1568;top:10323;width:9945;height:23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FybsMA&#10;AADcAAAADwAAAGRycy9kb3ducmV2LnhtbESP3YrCMBSE7xd8h3AE79ZU0UWrUcQf2Dt31Qc4NMem&#10;tjkpTdS6T28EYS+HmfmGmS9bW4kbNb5wrGDQT0AQZ04XnCs4HXefExA+IGusHJOCB3lYLjofc0y1&#10;u/Mv3Q4hFxHCPkUFJoQ6ldJnhiz6vquJo3d2jcUQZZNL3eA9wm0lh0nyJS0WHBcM1rQ2lJWHq1Uw&#10;Sey+LKfDH29Hf4OxWW/ctr4o1eu2qxmIQG34D7/b31rBaDqG1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FybsMAAADcAAAADwAAAAAAAAAAAAAAAACYAgAAZHJzL2Rv&#10;d25yZXYueG1sUEsFBgAAAAAEAAQA9QAAAIgDAAAAAA==&#10;" filled="f" stroked="f">
                  <v:textbox style="mso-fit-shape-to-text:t">
                    <w:txbxContent>
                      <w:p w:rsidR="00F23DBB" w:rsidRDefault="00F23DBB" w:rsidP="008343FF">
                        <w:pPr>
                          <w:pStyle w:val="NormalWeb"/>
                          <w:spacing w:before="0" w:beforeAutospacing="0" w:after="0" w:afterAutospacing="0"/>
                        </w:pPr>
                        <w:r>
                          <w:rPr>
                            <w:rFonts w:asciiTheme="minorHAnsi" w:hAnsi="Calibri" w:cstheme="minorBidi"/>
                            <w:i/>
                            <w:iCs/>
                            <w:color w:val="000000" w:themeColor="text1"/>
                            <w:kern w:val="24"/>
                            <w:sz w:val="18"/>
                            <w:szCs w:val="18"/>
                          </w:rPr>
                          <w:t>rotation direction</w:t>
                        </w:r>
                      </w:p>
                    </w:txbxContent>
                  </v:textbox>
                </v:shape>
                <v:line id="Straight Connector 496" o:spid="_x0000_s1073" style="position:absolute;visibility:visible;mso-wrap-style:square" from="6254,2057" to="6273,1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ROsYAAADcAAAADwAAAGRycy9kb3ducmV2LnhtbESPW2vCQBSE3wv+h+UIfaubFPESXcVW&#10;CgGp4OXBx0P2mASzZ0N2G9d/7xYKfRxm5htmuQ6mET11rrasIB0lIIgLq2suFZxPX28zEM4ja2ws&#10;k4IHOVivBi9LzLS984H6oy9FhLDLUEHlfZtJ6YqKDLqRbYmjd7WdQR9lV0rd4T3CTSPfk2QiDdYc&#10;Fyps6bOi4nb8MQpm+W473e/SwB/p9NbX4XIuv3OlXodhswDhKfj/8F871wrG8wn8nolHQK6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tUTrGAAAA3AAAAA8AAAAAAAAA&#10;AAAAAAAAoQIAAGRycy9kb3ducmV2LnhtbFBLBQYAAAAABAAEAPkAAACUAwAAAAA=&#10;" strokecolor="black [3213]" strokeweight=".5pt">
                  <v:stroke dashstyle="dashDot"/>
                </v:line>
                <v:line id="Straight Connector 497" o:spid="_x0000_s1074" style="position:absolute;flip:x y;visibility:visible;mso-wrap-style:square" from="2844,2590" to="6235,4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4hqMQAAADcAAAADwAAAGRycy9kb3ducmV2LnhtbESPQWvCQBSE7wX/w/IEL0U3VVGbukpb&#10;EOoxaTx4e2Rfk9Ds25B91fTfdwWhx2Hmm2G2+8G16kJ9aDwbeJoloIhLbxuuDBSfh+kGVBBki61n&#10;MvBLAfa70cMWU+uvnNEll0rFEg4pGqhFulTrUNbkMMx8Rxy9L987lCj7Stser7HctXqeJCvtsOG4&#10;UGNH7zWV3/mPM7B0WX7Wb5VerIpCsvWROjk9GjMZD68voIQG+Q/f6Q8buec13M7EI6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jiGoxAAAANwAAAAPAAAAAAAAAAAA&#10;AAAAAKECAABkcnMvZG93bnJldi54bWxQSwUGAAAAAAQABAD5AAAAkgMAAAAA&#10;" strokecolor="black [3213]" strokeweight=".5pt">
                  <v:stroke endarrow="open" endarrowwidth="narrow" endarrowlength="short"/>
                </v:line>
                <v:shape id="Arc 498" o:spid="_x0000_s1075" style="position:absolute;left:5302;top:3429;width:1848;height:1676;flip:x;visibility:visible;mso-wrap-style:square;v-text-anchor:middle" coordsize="184786,167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YrxsEA&#10;AADcAAAADwAAAGRycy9kb3ducmV2LnhtbERPy4rCMBTdC/MP4Q6409RBRDumZRAKuhDxsZndpbm2&#10;1eSmNKnWvzeLgVkeznudD9aIB3W+caxgNk1AEJdON1wpuJyLyRKED8gajWNS8CIPefYxWmOq3ZOP&#10;9DiFSsQQ9ikqqENoUyl9WZNFP3UtceSurrMYIuwqqTt8xnBr5FeSLKTFhmNDjS1tairvp94q0GZ3&#10;uP4Oq37e7F/7gjczc+sLpcafw883iEBD+Bf/ubdawXwV18Yz8QjI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mK8bBAAAA3AAAAA8AAAAAAAAAAAAAAAAAmAIAAGRycy9kb3du&#10;cmV2LnhtbFBLBQYAAAAABAAEAPUAAACGAwAAAAA=&#10;" adj="-11796480,,5400" path="m92393,nsc143420,,184786,37527,184786,83820r-92393,l92393,xem92393,nfc143420,,184786,37527,184786,83820e" filled="f" strokecolor="black [3213]">
                  <v:stroke joinstyle="miter"/>
                  <v:formulas/>
                  <v:path arrowok="t" o:connecttype="custom" o:connectlocs="92393,0;184786,83820" o:connectangles="0,0" textboxrect="0,0,184786,167640"/>
                  <v:textbox>
                    <w:txbxContent>
                      <w:p w:rsidR="00F23DBB" w:rsidRDefault="00F23DBB" w:rsidP="008343FF"/>
                    </w:txbxContent>
                  </v:textbox>
                </v:shape>
                <v:shape id="TextBox 33" o:spid="_x0000_s1076" type="#_x0000_t202" style="position:absolute;left:3739;top:552;width:2864;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4a8QA&#10;AADcAAAADwAAAGRycy9kb3ducmV2LnhtbESP3WrCQBSE7wu+w3IE7+pGscVEVxF/oHetPw9wyB6z&#10;MdmzIbtq9Om7hYKXw8x8w8yXna3FjVpfOlYwGiYgiHOnSy4UnI679ykIH5A11o5JwYM8LBe9tzlm&#10;2t15T7dDKESEsM9QgQmhyaT0uSGLfuga4uidXWsxRNkWUrd4j3Bby3GSfEqLJccFgw2tDeXV4WoV&#10;TBP7XVXp+MfbyXP0YdYbt20uSg363WoGIlAXXuH/9pdWMElT+DsTj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MeGvEAAAA3AAAAA8AAAAAAAAAAAAAAAAAmAIAAGRycy9k&#10;b3ducmV2LnhtbFBLBQYAAAAABAAEAPUAAACJAwAAAAA=&#10;" filled="f" stroked="f">
                  <v:textbox style="mso-fit-shape-to-text:t">
                    <w:txbxContent>
                      <w:p w:rsidR="00F23DBB" w:rsidRDefault="00F23DBB" w:rsidP="008343FF">
                        <w:pPr>
                          <w:pStyle w:val="NormalWeb"/>
                          <w:spacing w:before="0" w:beforeAutospacing="0" w:after="0" w:afterAutospacing="0"/>
                        </w:pPr>
                        <w:r>
                          <w:rPr>
                            <w:rFonts w:eastAsia="Tahoma"/>
                            <w:color w:val="000000" w:themeColor="text1"/>
                            <w:kern w:val="24"/>
                            <w:sz w:val="32"/>
                            <w:szCs w:val="32"/>
                            <w:lang w:val="el-GR"/>
                          </w:rPr>
                          <w:t>β</w:t>
                        </w:r>
                      </w:p>
                    </w:txbxContent>
                  </v:textbox>
                </v:shape>
                <v:line id="Straight Connector 500" o:spid="_x0000_s1077" style="position:absolute;visibility:visible;mso-wrap-style:square" from="3797,14077" to="8845,14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P2z8MAAADcAAAADwAAAGRycy9kb3ducmV2LnhtbERPz2vCMBS+C/sfwhN2s2kHm1KN4jYG&#10;heJA18OOj+bZFpuX0mRt9t8vB2HHj+/37hBMLyYaXWdZQZakIIhrqztuFFRfH6sNCOeRNfaWScEv&#10;OTjsHxY7zLWd+UzTxTcihrDLUUHr/ZBL6eqWDLrEDsSRu9rRoI9wbKQecY7hppdPafoiDXYcG1oc&#10;6K2l+nb5MQo2Rfm+/iyzwK/Z+jZ14btqToVSj8tw3ILwFPy/+O4utILnNM6PZ+IRkP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2j9s/DAAAA3AAAAA8AAAAAAAAAAAAA&#10;AAAAoQIAAGRycy9kb3ducmV2LnhtbFBLBQYAAAAABAAEAPkAAACRAwAAAAA=&#10;" strokecolor="black [3213]" strokeweight=".5pt">
                  <v:stroke dashstyle="dashDot"/>
                </v:line>
                <v:oval id="Oval 501" o:spid="_x0000_s1078" style="position:absolute;left:6064;top:13906;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lKJccA&#10;AADcAAAADwAAAGRycy9kb3ducmV2LnhtbESPT2vCQBTE7wW/w/KEXopuFAwSXUULSqEeWv+g3h7Z&#10;ZxLMvk2zW41+elco9DjMzG+Y8bQxpbhQ7QrLCnrdCARxanXBmYLtZtEZgnAeWWNpmRTcyMF00noZ&#10;Y6Ltlb/psvaZCBB2CSrIva8SKV2ak0HXtRVx8E62NuiDrDOpa7wGuCllP4piabDgsJBjRe85pef1&#10;r1FwjBdzjr8+33hVuXS+W+L9sP9R6rXdzEYgPDX+P/zX/tAKBlEPnmfCEZC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pSiXHAAAA3AAAAA8AAAAAAAAAAAAAAAAAmAIAAGRy&#10;cy9kb3ducmV2LnhtbFBLBQYAAAAABAAEAPUAAACMAwAAAAA=&#10;" fillcolor="#4f81bd [3204]" strokecolor="#243f60 [1604]" strokeweight="2pt">
                  <v:textbox>
                    <w:txbxContent>
                      <w:p w:rsidR="00F23DBB" w:rsidRDefault="00F23DBB" w:rsidP="008343FF"/>
                    </w:txbxContent>
                  </v:textbox>
                </v:oval>
                <v:shape id="Arc 502" o:spid="_x0000_s1079" style="position:absolute;left:2063;top:9505;width:8306;height:8097;rotation:-2907837fd;visibility:visible;mso-wrap-style:square;v-text-anchor:middle" coordsize="830580,8096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6RScUA&#10;AADcAAAADwAAAGRycy9kb3ducmV2LnhtbESPQWvCQBSE70L/w/IK3nTTQK3EbKQUSkULpVHE4yP7&#10;TILZt2F3jfHfdwuFHoeZ+YbJ16PpxEDOt5YVPM0TEMSV1S3XCg7799kShA/IGjvLpOBOHtbFwyTH&#10;TNsbf9NQhlpECPsMFTQh9JmUvmrIoJ/bnjh6Z+sMhihdLbXDW4SbTqZJspAGW44LDfb01lB1Ka9G&#10;wfIw2JcjY7q9us/Nx0nutPvaKTV9HF9XIAKN4T/8195oBc9JCr9n4h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pFJxQAAANwAAAAPAAAAAAAAAAAAAAAAAJgCAABkcnMv&#10;ZG93bnJldi54bWxQSwUGAAAAAAQABAD1AAAAigMAAAAA&#10;" adj="-11796480,,5400" path="m415290,nsc644648,,830580,181241,830580,404813r-415290,l415290,xem415290,nfc644648,,830580,181241,830580,404813e" filled="f" strokecolor="black [3213]">
                  <v:stroke endarrow="open" endarrowwidth="narrow" endarrowlength="short" joinstyle="miter"/>
                  <v:formulas/>
                  <v:path arrowok="t" o:connecttype="custom" o:connectlocs="415290,0;830580,404813" o:connectangles="0,0" textboxrect="0,0,830580,809625"/>
                  <v:textbox>
                    <w:txbxContent>
                      <w:p w:rsidR="00F23DBB" w:rsidRDefault="00F23DBB" w:rsidP="008343FF"/>
                    </w:txbxContent>
                  </v:textbox>
                </v:shape>
                <v:shape id="TextBox 39" o:spid="_x0000_s1080" type="#_x0000_t202" style="position:absolute;left:5645;top:12534;width:3610;height:23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m8QA&#10;AADcAAAADwAAAGRycy9kb3ducmV2LnhtbESP3WoCMRSE7wu+QzhC72riX9GtUUQreFdr+wCHzXGz&#10;3c3Jsom6+vSmUOjlMDPfMItV52pxoTaUnjUMBwoEce5NyYWG76/dywxEiMgGa8+k4UYBVsve0wIz&#10;46/8SZdjLESCcMhQg42xyaQMuSWHYeAb4uSdfOswJtkW0rR4TXBXy5FSr9JhyWnBYkMbS3l1PDsN&#10;M+U+qmo+OgQ3uQ+ndrP1782P1s/9bv0GIlIX/8N/7b3RMFVj+D2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P1ZvEAAAA3AAAAA8AAAAAAAAAAAAAAAAAmAIAAGRycy9k&#10;b3ducmV2LnhtbFBLBQYAAAAABAAEAPUAAACJAwAAAAA=&#10;" filled="f" stroked="f">
                  <v:textbox style="mso-fit-shape-to-text:t">
                    <w:txbxContent>
                      <w:p w:rsidR="00F23DBB" w:rsidRDefault="00F23DBB" w:rsidP="008343FF">
                        <w:pPr>
                          <w:pStyle w:val="NormalWeb"/>
                          <w:spacing w:before="0" w:beforeAutospacing="0" w:after="0" w:afterAutospacing="0"/>
                        </w:pPr>
                        <w:r>
                          <w:rPr>
                            <w:rFonts w:asciiTheme="minorHAnsi" w:hAnsi="Calibri" w:cstheme="minorBidi"/>
                            <w:color w:val="000000" w:themeColor="text1"/>
                            <w:kern w:val="24"/>
                            <w:sz w:val="18"/>
                            <w:szCs w:val="18"/>
                          </w:rPr>
                          <w:t>axis</w:t>
                        </w:r>
                      </w:p>
                    </w:txbxContent>
                  </v:textbox>
                </v:shape>
                <v:line id="Straight Connector 504" o:spid="_x0000_s1081" style="position:absolute;visibility:visible;mso-wrap-style:square" from="25781,1962" to="25800,1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jwzMUAAADcAAAADwAAAGRycy9kb3ducmV2LnhtbESPT2vCQBTE7wW/w/KE3uomRatEV7GV&#10;QkAq+Ofg8ZF9JsHs25DdxvXbu0Khx2FmfsMsVsE0oqfO1ZYVpKMEBHFhdc2lgtPx+20GwnlkjY1l&#10;UnAnB6vl4GWBmbY33lN/8KWIEHYZKqi8bzMpXVGRQTeyLXH0LrYz6KPsSqk7vEW4aeR7knxIgzXH&#10;hQpb+qqouB5+jYJZvt1Md9s08Gc6vfZ1OJ/Kn1yp12FYz0F4Cv4//NfOtYJJMobnmXg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jwzMUAAADcAAAADwAAAAAAAAAA&#10;AAAAAAChAgAAZHJzL2Rvd25yZXYueG1sUEsFBgAAAAAEAAQA+QAAAJMDAAAAAA==&#10;" strokecolor="black [3213]" strokeweight=".5pt">
                  <v:stroke dashstyle="dashDot"/>
                </v:line>
                <v:line id="Straight Connector 505" o:spid="_x0000_s1082" style="position:absolute;flip:y;visibility:visible;mso-wrap-style:square" from="25761,1409" to="25781,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6JMMAAADcAAAADwAAAGRycy9kb3ducmV2LnhtbESPQYvCMBSE78L+h/AWvGmyLkqpRpFd&#10;hMWb2oPHZ/NsyzYvpYna+uuNIHgcZuYbZrHqbC2u1PrKsYavsQJBnDtTcaEhO2xGCQgfkA3WjklD&#10;Tx5Wy4/BAlPjbryj6z4UIkLYp6ihDKFJpfR5SRb92DXE0Tu71mKIsi2kafEW4baWE6Vm0mLFcaHE&#10;hn5Kyv/3F6shHLN1tvlNtrL+vp99depPqui1Hn526zmIQF14h1/tP6NhqqbwPBOP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i+iTDAAAA3AAAAA8AAAAAAAAAAAAA&#10;AAAAoQIAAGRycy9kb3ducmV2LnhtbFBLBQYAAAAABAAEAPkAAACRAwAAAAA=&#10;" strokecolor="black [3213]" strokeweight=".5pt">
                  <v:stroke endarrow="open" endarrowwidth="narrow" endarrowlength="short"/>
                </v:line>
                <v:shape id="TextBox 44" o:spid="_x0000_s1083" type="#_x0000_t202" style="position:absolute;left:25722;top:1218;width:2864;height:32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h2A8QA&#10;AADcAAAADwAAAGRycy9kb3ducmV2LnhtbESP3WoCMRSE7wu+QziCdzVRVHQ1iliF3rX+PMBhc9ys&#10;uzlZNqlu+/RNoeDlMDPfMKtN52pxpzaUnjWMhgoEce5NyYWGy/nwOgcRIrLB2jNp+KYAm3XvZYWZ&#10;8Q8+0v0UC5EgHDLUYGNsMilDbslhGPqGOHlX3zqMSbaFNC0+EtzVcqzUTDosOS1YbGhnKa9OX07D&#10;XLmPqlqMP4Ob/Iymdvfm981N60G/2y5BROriM/zffjcapmoGf2fS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4dgPEAAAA3AAAAA8AAAAAAAAAAAAAAAAAmAIAAGRycy9k&#10;b3ducmV2LnhtbFBLBQYAAAAABAAEAPUAAACJAwAAAAA=&#10;" filled="f" stroked="f">
                  <v:textbox style="mso-fit-shape-to-text:t">
                    <w:txbxContent>
                      <w:p w:rsidR="00F23DBB" w:rsidRDefault="00F23DBB" w:rsidP="008343FF">
                        <w:pPr>
                          <w:pStyle w:val="NormalWeb"/>
                          <w:spacing w:before="0" w:beforeAutospacing="0" w:after="0" w:afterAutospacing="0"/>
                        </w:pPr>
                        <w:r>
                          <w:rPr>
                            <w:rFonts w:eastAsia="Tahoma"/>
                            <w:color w:val="000000" w:themeColor="text1"/>
                            <w:kern w:val="24"/>
                            <w:sz w:val="32"/>
                            <w:szCs w:val="32"/>
                            <w:lang w:val="el-GR"/>
                          </w:rPr>
                          <w:t>β</w:t>
                        </w:r>
                      </w:p>
                    </w:txbxContent>
                  </v:textbox>
                </v:shape>
                <v:line id="Straight Connector 507" o:spid="_x0000_s1084" style="position:absolute;visibility:visible;mso-wrap-style:square" from="23323,13982" to="28371,14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puu8UAAADcAAAADwAAAGRycy9kb3ducmV2LnhtbESPT2vCQBTE74LfYXlCb7pJoY2krmJb&#10;hIAo+OfQ4yP7TILZtyG7xu237xYEj8PM/IZZrIJpxUC9aywrSGcJCOLS6oYrBefTZjoH4TyyxtYy&#10;KfglB6vleLTAXNs7H2g4+kpECLscFdTed7mUrqzJoJvZjjh6F9sb9FH2ldQ93iPctPI1Sd6lwYbj&#10;Qo0dfdVUXo83o2BebL+z/TYN/Jlm16EJP+dqVyj1MgnrDxCegn+GH+1CK3hLMvg/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puu8UAAADcAAAADwAAAAAAAAAA&#10;AAAAAAChAgAAZHJzL2Rvd25yZXYueG1sUEsFBgAAAAAEAAQA+QAAAJMDAAAAAA==&#10;" strokecolor="black [3213]" strokeweight=".5pt">
                  <v:stroke dashstyle="dashDot"/>
                </v:line>
                <v:oval id="Oval 508" o:spid="_x0000_s1085" style="position:absolute;left:25590;top:13811;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PjuMQA&#10;AADcAAAADwAAAGRycy9kb3ducmV2LnhtbERPTWvCQBC9C/6HZQpepG4qGErqGpqCIuhBbUvb25Cd&#10;JsHsbMyuGv317kHw+Hjf07QztThR6yrLCl5GEQji3OqKCwVfn/PnVxDOI2usLZOCCzlIZ/3eFBNt&#10;z7yl084XIoSwS1BB6X2TSOnykgy6kW2IA/dvW4M+wLaQusVzCDe1HEdRLA1WHBpKbOijpHy/OxoF&#10;f/E843izGvK6cXn2vcDr789BqcFT9/4GwlPnH+K7e6kVTKKwNpwJR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T47jEAAAA3AAAAA8AAAAAAAAAAAAAAAAAmAIAAGRycy9k&#10;b3ducmV2LnhtbFBLBQYAAAAABAAEAPUAAACJAwAAAAA=&#10;" fillcolor="#4f81bd [3204]" strokecolor="#243f60 [1604]" strokeweight="2pt">
                  <v:textbox>
                    <w:txbxContent>
                      <w:p w:rsidR="00F23DBB" w:rsidRDefault="00F23DBB" w:rsidP="008343FF"/>
                    </w:txbxContent>
                  </v:textbox>
                </v:oval>
                <v:shape id="Arc 509" o:spid="_x0000_s1086" style="position:absolute;left:21589;top:9410;width:8306;height:8096;rotation:-2907837fd;visibility:visible;mso-wrap-style:square;v-text-anchor:middle" coordsize="830580,8096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Lqq8UA&#10;AADcAAAADwAAAGRycy9kb3ducmV2LnhtbESPQWsCMRCF74L/IYzQm5toq9StUaRUKJQetCr0NmzG&#10;zeJmsm6ibv99Uyh4fLx535s3X3auFldqQ+VZwyhTIIgLbyouNey+1sNnECEiG6w9k4YfCrBc9Htz&#10;zI2/8Yau21iKBOGQowYbY5NLGQpLDkPmG+LkHX3rMCbZltK0eEtwV8uxUlPpsOLUYLGhV0vFaXtx&#10;6Y3DBM1+Fz8L+/F2Pqhvz4/2SeuHQbd6ARGpi/fj//S70TBRM/gbkwg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uqrxQAAANwAAAAPAAAAAAAAAAAAAAAAAJgCAABkcnMv&#10;ZG93bnJldi54bWxQSwUGAAAAAAQABAD1AAAAigMAAAAA&#10;" adj="-11796480,,5400" path="m415290,nsc644648,,830580,181241,830580,404813r-415290,l415290,xem415290,nfc644648,,830580,181241,830580,404813e" filled="f" strokecolor="black [3213]">
                  <v:stroke endarrow="open" joinstyle="miter"/>
                  <v:formulas/>
                  <v:path arrowok="t" o:connecttype="custom" o:connectlocs="415290,0;830580,404813" o:connectangles="0,0" textboxrect="0,0,830580,809625"/>
                  <v:textbox>
                    <w:txbxContent>
                      <w:p w:rsidR="00F23DBB" w:rsidRDefault="00F23DBB" w:rsidP="008343FF"/>
                    </w:txbxContent>
                  </v:textbox>
                </v:shape>
                <v:shape id="TextBox 48" o:spid="_x0000_s1087" type="#_x0000_t202" style="position:absolute;left:8787;top:1866;width:3574;height:21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U3cQA&#10;AADcAAAADwAAAGRycy9kb3ducmV2LnhtbERPy2rCQBTdF/yH4RbcFJ1JfRBSRxGLGFwU6oNuL5nb&#10;JJq5EzKjpn/fWRS6PJz3YtXbRtyp87VjDclYgSAunKm51HA6bkcpCB+QDTaOScMPeVgtB08LzIx7&#10;8CfdD6EUMYR9hhqqENpMSl9UZNGPXUscuW/XWQwRdqU0HT5iuG3kq1JzabHm2FBhS5uKiuvhZjWk&#10;8/eLml3S24eb7l/UJP8658lO6+Fzv34DEagP/+I/d240zJI4P56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gVN3EAAAA3AAAAA8AAAAAAAAAAAAAAAAAmAIAAGRycy9k&#10;b3ducmV2LnhtbFBLBQYAAAAABAAEAPUAAACJAwAAAAA=&#10;" filled="f" stroked="f">
                  <v:textbox style="mso-fit-shape-to-text:t" inset="1mm">
                    <w:txbxContent>
                      <w:p w:rsidR="00F23DBB" w:rsidRDefault="00F23DBB" w:rsidP="008343FF">
                        <w:pPr>
                          <w:pStyle w:val="NormalWeb"/>
                          <w:spacing w:before="0" w:beforeAutospacing="0" w:after="0" w:afterAutospacing="0"/>
                        </w:pPr>
                        <w:r>
                          <w:rPr>
                            <w:rFonts w:asciiTheme="minorHAnsi" w:hAnsi="Calibri" w:cstheme="minorBidi"/>
                            <w:color w:val="000000" w:themeColor="text1"/>
                            <w:kern w:val="24"/>
                            <w:sz w:val="16"/>
                            <w:szCs w:val="16"/>
                          </w:rPr>
                          <w:t>blade</w:t>
                        </w:r>
                      </w:p>
                    </w:txbxContent>
                  </v:textbox>
                </v:shape>
                <v:line id="Straight Connector 511" o:spid="_x0000_s1088" style="position:absolute;visibility:visible;mso-wrap-style:square" from="44164,1962" to="44183,1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bFicUAAADcAAAADwAAAGRycy9kb3ducmV2LnhtbESPQWsCMRSE7wX/Q3iCt5qNYJWtUaoi&#10;LEgLtR56fGxedxc3L8smrvHfm0Khx2FmvmFWm2hbMVDvG8ca1DQDQVw603Cl4fx1eF6C8AHZYOuY&#10;NNzJw2Y9elphbtyNP2k4hUokCPscNdQhdLmUvqzJop+6jjh5P663GJLsK2l6vCW4beUsy16kxYbT&#10;Qo0d7WoqL6er1bAsjvvFx1FF3qrFZWji97l6L7SejOPbK4hAMfyH/9qF0TBXCn7PpCM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bFicUAAADcAAAADwAAAAAAAAAA&#10;AAAAAAChAgAAZHJzL2Rvd25yZXYueG1sUEsFBgAAAAAEAAQA+QAAAJMDAAAAAA==&#10;" strokecolor="black [3213]" strokeweight=".5pt">
                  <v:stroke dashstyle="dashDot"/>
                </v:line>
                <v:line id="Straight Connector 512" o:spid="_x0000_s1089" style="position:absolute;flip:y;visibility:visible;mso-wrap-style:square" from="44145,2933" to="46640,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L0jcMAAADcAAAADwAAAGRycy9kb3ducmV2LnhtbESPQYvCMBSE78L+h/AWvGmqokg1LaII&#10;i7fVHjw+m2dbbF5Kk9XWX78RBI/DzHzDrNPO1OJOrassK5iMIxDEudUVFwqy0360BOE8ssbaMino&#10;yUGafA3WGGv74F+6H30hAoRdjApK75tYSpeXZNCNbUMcvKttDfog20LqFh8Bbmo5jaKFNFhxWCix&#10;oW1J+e34ZxT4c7bJ9rvlQdaz59VVl/4SFb1Sw+9uswLhqfOf8Lv9oxXMJ1N4nQlHQC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S9I3DAAAA3AAAAA8AAAAAAAAAAAAA&#10;AAAAoQIAAGRycy9kb3ducmV2LnhtbFBLBQYAAAAABAAEAPkAAACRAwAAAAA=&#10;" strokecolor="black [3213]" strokeweight=".5pt">
                  <v:stroke endarrow="open" endarrowwidth="narrow" endarrowlength="short"/>
                </v:line>
                <v:shape id="Arc 513" o:spid="_x0000_s1090" style="position:absolute;left:43268;top:3333;width:1867;height:1315;visibility:visible;mso-wrap-style:square;v-text-anchor:middle" coordsize="186689,1314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wCI8UA&#10;AADcAAAADwAAAGRycy9kb3ducmV2LnhtbESPT2vCQBTE7wW/w/IEb3UTbYtGNyLaSi9S/Hd/ZF+T&#10;1OzbsLvV6KfvFgo9DjPzG2a+6EwjLuR8bVlBOkxAEBdW11wqOB7eHicgfEDW2FgmBTfysMh7D3PM&#10;tL3yji77UIoIYZ+hgiqENpPSFxUZ9EPbEkfv0zqDIUpXSu3wGuGmkaMkeZEGa44LFba0qqg477+N&#10;guI+bU631+XT5ojjwFtef3y5tVKDfrecgQjUhf/wX/tdK3hOx/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AIjxQAAANwAAAAPAAAAAAAAAAAAAAAAAJgCAABkcnMv&#10;ZG93bnJldi54bWxQSwUGAAAAAAQABAD1AAAAigMAAAAA&#10;" adj="-11796480,,5400" path="m93344,nsc144897,,186689,29425,186689,65723r-93344,c93345,43815,93344,21908,93344,xem93344,nfc144897,,186689,29425,186689,65723e" filled="f" strokecolor="black [3213]">
                  <v:stroke joinstyle="miter"/>
                  <v:formulas/>
                  <v:path arrowok="t" o:connecttype="custom" o:connectlocs="93344,0;186689,65723" o:connectangles="0,0" textboxrect="0,0,186689,131445"/>
                  <v:textbox>
                    <w:txbxContent>
                      <w:p w:rsidR="00F23DBB" w:rsidRDefault="00F23DBB" w:rsidP="008343FF"/>
                    </w:txbxContent>
                  </v:textbox>
                </v:shape>
                <v:shape id="TextBox 53" o:spid="_x0000_s1091" type="#_x0000_t202" style="position:absolute;left:44142;width:2864;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MsQA&#10;AADcAAAADwAAAGRycy9kb3ducmV2LnhtbESP3WrCQBSE7wu+w3IK3tVNRIumriL+QO+sPw9wyJ5m&#10;02TPhuyqsU/vCoKXw8x8w8wWna3FhVpfOlaQDhIQxLnTJRcKTsftxwSED8gaa8ek4EYeFvPe2wwz&#10;7a68p8shFCJC2GeowITQZFL63JBFP3ANcfR+XWsxRNkWUrd4jXBby2GSfEqLJccFgw2tDOXV4WwV&#10;TBK7q6rp8Mfb0X86Nqu12zR/SvXfu+UXiEBdeIWf7W+tYJyO4HE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2zLEAAAA3AAAAA8AAAAAAAAAAAAAAAAAmAIAAGRycy9k&#10;b3ducmV2LnhtbFBLBQYAAAAABAAEAPUAAACJAwAAAAA=&#10;" filled="f" stroked="f">
                  <v:textbox style="mso-fit-shape-to-text:t">
                    <w:txbxContent>
                      <w:p w:rsidR="00F23DBB" w:rsidRDefault="00F23DBB" w:rsidP="008343FF">
                        <w:pPr>
                          <w:pStyle w:val="NormalWeb"/>
                          <w:spacing w:before="0" w:beforeAutospacing="0" w:after="0" w:afterAutospacing="0"/>
                        </w:pPr>
                        <w:r>
                          <w:rPr>
                            <w:rFonts w:eastAsia="Tahoma"/>
                            <w:color w:val="000000" w:themeColor="text1"/>
                            <w:kern w:val="24"/>
                            <w:sz w:val="32"/>
                            <w:szCs w:val="32"/>
                            <w:lang w:val="el-GR"/>
                          </w:rPr>
                          <w:t>β</w:t>
                        </w:r>
                      </w:p>
                    </w:txbxContent>
                  </v:textbox>
                </v:shape>
                <v:line id="Straight Connector 515" o:spid="_x0000_s1092" style="position:absolute;visibility:visible;mso-wrap-style:square" from="41706,13982" to="46755,14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3DisUAAADcAAAADwAAAGRycy9kb3ducmV2LnhtbESPT2vCQBTE74V+h+UVvNVNCmqIrtJW&#10;hIC04J+Dx0f2mQSzb0N2jeu3d4VCj8PM/IZZrIJpxUC9aywrSMcJCOLS6oYrBcfD5j0D4TyyxtYy&#10;KbiTg9Xy9WWBubY33tGw95WIEHY5Kqi973IpXVmTQTe2HXH0zrY36KPsK6l7vEW4aeVHkkylwYbj&#10;Qo0dfddUXvZXoyArtuvZ7zYN/JXOLkMTTsfqp1Bq9BY+5yA8Bf8f/msXWsEkncDzTDwCcv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3DisUAAADcAAAADwAAAAAAAAAA&#10;AAAAAAChAgAAZHJzL2Rvd25yZXYueG1sUEsFBgAAAAAEAAQA+QAAAJMDAAAAAA==&#10;" strokecolor="black [3213]" strokeweight=".5pt">
                  <v:stroke dashstyle="dashDot"/>
                </v:line>
                <v:oval id="Oval 516" o:spid="_x0000_s1093" style="position:absolute;left:43973;top:13811;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jMYA&#10;AADcAAAADwAAAGRycy9kb3ducmV2LnhtbESPQWvCQBSE74L/YXmCl1I3Cg2SuooKimAPrVast0f2&#10;mQSzb2N21dRf3xUKHoeZ+YYZTRpTiivVrrCsoN+LQBCnVhecKfjeLl6HIJxH1lhaJgW/5GAybrdG&#10;mGh74y+6bnwmAoRdggpy76tESpfmZND1bEUcvKOtDfog60zqGm8Bbko5iKJYGiw4LORY0Tyn9LS5&#10;GAWHeDHj+HP9wh+VS2e7Jd5/9melup1m+g7CU+Of4f/2Sit468fwOBOOgB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EjMYAAADcAAAADwAAAAAAAAAAAAAAAACYAgAAZHJz&#10;L2Rvd25yZXYueG1sUEsFBgAAAAAEAAQA9QAAAIsDAAAAAA==&#10;" fillcolor="#4f81bd [3204]" strokecolor="#243f60 [1604]" strokeweight="2pt">
                  <v:textbox>
                    <w:txbxContent>
                      <w:p w:rsidR="00F23DBB" w:rsidRDefault="00F23DBB" w:rsidP="008343FF"/>
                    </w:txbxContent>
                  </v:textbox>
                </v:oval>
                <v:shape id="Arc 517" o:spid="_x0000_s1094" style="position:absolute;left:39973;top:9410;width:8306;height:8096;rotation:-2907837fd;visibility:visible;mso-wrap-style:square;v-text-anchor:middle" coordsize="830580,8096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kDMQA&#10;AADcAAAADwAAAGRycy9kb3ducmV2LnhtbESP3YrCMBSE74V9h3AW9k5ThVWpRlkWRNEF8Qfx8tAc&#10;22JzUpJY69ubBcHLYWa+Yabz1lSiIedLywr6vQQEcWZ1ybmC42HRHYPwAVljZZkUPMjDfPbRmWKq&#10;7Z131OxDLiKEfYoKihDqVEqfFWTQ92xNHL2LdQZDlC6X2uE9wk0lB0kylAZLjgsF1vRbUHbd34yC&#10;8bGxoxPjYH1zf6vlWW60226U+vpsfyYgArXhHX61V1rBd38E/2fiE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ApAzEAAAA3AAAAA8AAAAAAAAAAAAAAAAAmAIAAGRycy9k&#10;b3ducmV2LnhtbFBLBQYAAAAABAAEAPUAAACJAwAAAAA=&#10;" adj="-11796480,,5400" path="m415290,nsc644648,,830580,181241,830580,404813r-415290,l415290,xem415290,nfc644648,,830580,181241,830580,404813e" filled="f" strokecolor="black [3213]">
                  <v:stroke endarrow="open" endarrowwidth="narrow" endarrowlength="short" joinstyle="miter"/>
                  <v:formulas/>
                  <v:path arrowok="t" o:connecttype="custom" o:connectlocs="415290,0;830580,404813" o:connectangles="0,0" textboxrect="0,0,830580,809625"/>
                  <v:textbox>
                    <w:txbxContent>
                      <w:p w:rsidR="00F23DBB" w:rsidRDefault="00F23DBB" w:rsidP="008343FF"/>
                    </w:txbxContent>
                  </v:textbox>
                </v:shape>
                <v:shape id="TextBox 59" o:spid="_x0000_s1095" type="#_x0000_t202" style="position:absolute;left:8311;top:533;width:11060;height:23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Y28QA&#10;AADcAAAADwAAAGRycy9kb3ducmV2LnhtbERPy2rCQBTdF/yH4RbcFJ1JfRBSRxGLGFwU6oNuL5nb&#10;JJq5EzKjpn/fWRS6PJz3YtXbRtyp87VjDclYgSAunKm51HA6bkcpCB+QDTaOScMPeVgtB08LzIx7&#10;8CfdD6EUMYR9hhqqENpMSl9UZNGPXUscuW/XWQwRdqU0HT5iuG3kq1JzabHm2FBhS5uKiuvhZjWk&#10;8/eLml3S24eb7l/UJP8658lO6+Fzv34DEagP/+I/d240zJK4Np6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WWNvEAAAA3AAAAA8AAAAAAAAAAAAAAAAAmAIAAGRycy9k&#10;b3ducmV2LnhtbFBLBQYAAAAABAAEAPUAAACJAwAAAAA=&#10;" filled="f" stroked="f">
                  <v:textbox style="mso-fit-shape-to-text:t" inset="1mm">
                    <w:txbxContent>
                      <w:p w:rsidR="00F23DBB" w:rsidRDefault="00F23DBB" w:rsidP="008343FF">
                        <w:pPr>
                          <w:pStyle w:val="NormalWeb"/>
                          <w:spacing w:before="0" w:beforeAutospacing="0" w:after="0" w:afterAutospacing="0"/>
                        </w:pPr>
                        <w:r>
                          <w:rPr>
                            <w:rFonts w:asciiTheme="minorHAnsi" w:hAnsi="Calibri" w:cstheme="minorBidi"/>
                            <w:color w:val="000000" w:themeColor="text1"/>
                            <w:kern w:val="24"/>
                            <w:sz w:val="16"/>
                            <w:szCs w:val="16"/>
                          </w:rPr>
                          <w:t>trailing edge (midpoint</w:t>
                        </w:r>
                        <w:r>
                          <w:rPr>
                            <w:rFonts w:asciiTheme="minorHAnsi" w:hAnsi="Calibri" w:cstheme="minorBidi"/>
                            <w:color w:val="000000" w:themeColor="text1"/>
                            <w:kern w:val="24"/>
                            <w:sz w:val="18"/>
                            <w:szCs w:val="18"/>
                          </w:rPr>
                          <w:t>)</w:t>
                        </w:r>
                      </w:p>
                    </w:txbxContent>
                  </v:textbox>
                </v:shape>
                <v:line id="Straight Connector 519" o:spid="_x0000_s1096" style="position:absolute;flip:x;visibility:visible;mso-wrap-style:square" from="6311,1687" to="8312,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AHlcUAAADcAAAADwAAAGRycy9kb3ducmV2LnhtbESPQWsCMRSE74X+h/CE3mp2XSx1NUqx&#10;FHorrkXx9tw8N4ubl22S6vbfm0Khx2FmvmEWq8F24kI+tI4V5OMMBHHtdMuNgs/t2+MziBCRNXaO&#10;ScEPBVgt7+8WWGp35Q1dqtiIBOFQogITY19KGWpDFsPY9cTJOzlvMSbpG6k9XhPcdnKSZU/SYstp&#10;wWBPa0P1ufq2Cr6K/WlXHQrzkftpty+Owc1eg1IPo+FlDiLSEP/Df+13rWCaz+D3TDo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AHlcUAAADcAAAADwAAAAAAAAAA&#10;AAAAAAChAgAAZHJzL2Rvd25yZXYueG1sUEsFBgAAAAAEAAQA+QAAAJMDAAAAAA==&#10;" strokecolor="black [3213]" strokeweight=".25pt">
                  <v:stroke endarrow="oval" endarrowwidth="narrow" endarrowlength="short"/>
                </v:line>
                <v:line id="Straight Connector 520" o:spid="_x0000_s1097" style="position:absolute;flip:x;visibility:visible;mso-wrap-style:square" from="7416,2944" to="8788,5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ZktcIAAADcAAAADwAAAGRycy9kb3ducmV2LnhtbERPz2vCMBS+D/wfwhvsZlMtylaNIoqw&#10;21g3Jrs9m2dT1rzUJNP635vDYMeP7/dyPdhOXMiH1rGCSZaDIK6dbrlR8PmxHz+DCBFZY+eYFNwo&#10;wHo1elhiqd2V3+lSxUakEA4lKjAx9qWUoTZkMWSuJ07cyXmLMUHfSO3xmsJtJ6d5PpcWW04NBnva&#10;Gqp/ql+r4FwcTl/Vd2HeJn7WHYpjcC+7oNTT47BZgIg0xH/xn/tVK5hN0/x0Jh0B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ZktcIAAADcAAAADwAAAAAAAAAAAAAA&#10;AAChAgAAZHJzL2Rvd25yZXYueG1sUEsFBgAAAAAEAAQA+QAAAJADAAAAAA==&#10;" strokecolor="black [3213]" strokeweight=".25pt">
                  <v:stroke endarrow="oval" endarrowwidth="narrow" endarrowlength="short"/>
                </v:line>
                <w10:anchorlock/>
              </v:group>
            </w:pict>
          </mc:Fallback>
        </mc:AlternateContent>
      </w:r>
    </w:p>
    <w:p w:rsidR="008343FF" w:rsidRPr="00E40276" w:rsidRDefault="008343FF">
      <w:pPr>
        <w:rPr>
          <w:rFonts w:ascii="Times New Roman" w:hAnsi="Times New Roman" w:cs="Times New Roman"/>
          <w:b/>
          <w:bCs/>
          <w:color w:val="2D2B2D"/>
          <w:sz w:val="24"/>
          <w:szCs w:val="24"/>
        </w:rPr>
      </w:pPr>
      <w:r w:rsidRPr="00E40276">
        <w:rPr>
          <w:rFonts w:ascii="Times New Roman" w:hAnsi="Times New Roman" w:cs="Times New Roman"/>
          <w:b/>
          <w:bCs/>
          <w:color w:val="2D2B2D"/>
          <w:sz w:val="24"/>
          <w:szCs w:val="24"/>
        </w:rPr>
        <w:br w:type="page"/>
      </w:r>
    </w:p>
    <w:p w:rsidR="008343FF" w:rsidRPr="00E40276" w:rsidRDefault="00532D1A" w:rsidP="008343FF">
      <w:pPr>
        <w:pStyle w:val="ListParagraph"/>
        <w:numPr>
          <w:ilvl w:val="0"/>
          <w:numId w:val="20"/>
        </w:numPr>
        <w:spacing w:before="120" w:after="120" w:line="240" w:lineRule="auto"/>
        <w:ind w:left="426" w:hanging="426"/>
        <w:rPr>
          <w:rFonts w:ascii="Times New Roman" w:hAnsi="Times New Roman" w:cs="Times New Roman"/>
          <w:b/>
          <w:bCs/>
          <w:color w:val="2D2B2D"/>
          <w:sz w:val="24"/>
          <w:szCs w:val="24"/>
        </w:rPr>
      </w:pPr>
      <w:r w:rsidRPr="00E40276">
        <w:rPr>
          <w:rFonts w:ascii="Times New Roman" w:hAnsi="Times New Roman" w:cs="Times New Roman"/>
          <w:b/>
          <w:bCs/>
          <w:color w:val="2D2B2D"/>
          <w:sz w:val="24"/>
          <w:szCs w:val="24"/>
        </w:rPr>
        <w:lastRenderedPageBreak/>
        <w:t>Jet fan</w:t>
      </w:r>
      <w:r w:rsidR="00D76070">
        <w:rPr>
          <w:rFonts w:ascii="Times New Roman" w:hAnsi="Times New Roman" w:cs="Times New Roman"/>
          <w:b/>
          <w:bCs/>
          <w:color w:val="2D2B2D"/>
          <w:sz w:val="24"/>
          <w:szCs w:val="24"/>
        </w:rPr>
        <w:t xml:space="preserve"> impeller efficiency</w:t>
      </w:r>
    </w:p>
    <w:p w:rsidR="008343FF" w:rsidRPr="00E40276" w:rsidRDefault="00D76070" w:rsidP="008343FF">
      <w:pPr>
        <w:spacing w:before="120" w:after="120" w:line="240" w:lineRule="auto"/>
        <w:rPr>
          <w:rFonts w:ascii="Times New Roman" w:eastAsia="Times New Roman" w:hAnsi="Times New Roman" w:cs="Times New Roman"/>
          <w:iCs/>
          <w:color w:val="333333"/>
          <w:sz w:val="24"/>
          <w:szCs w:val="24"/>
          <w:lang w:eastAsia="en-GB"/>
        </w:rPr>
      </w:pPr>
      <w:r>
        <w:rPr>
          <w:rFonts w:ascii="Times New Roman" w:eastAsia="Times New Roman" w:hAnsi="Times New Roman" w:cs="Times New Roman"/>
          <w:iCs/>
          <w:color w:val="333333"/>
          <w:sz w:val="24"/>
          <w:szCs w:val="24"/>
          <w:lang w:eastAsia="en-GB"/>
        </w:rPr>
        <w:t>Jet-f</w:t>
      </w:r>
      <w:r w:rsidR="0035585C" w:rsidRPr="00E40276">
        <w:rPr>
          <w:rFonts w:ascii="Times New Roman" w:eastAsia="Times New Roman" w:hAnsi="Times New Roman" w:cs="Times New Roman"/>
          <w:iCs/>
          <w:color w:val="333333"/>
          <w:sz w:val="24"/>
          <w:szCs w:val="24"/>
          <w:lang w:eastAsia="en-GB"/>
        </w:rPr>
        <w:t xml:space="preserve">an impeller efficiency </w:t>
      </w:r>
      <w:proofErr w:type="spellStart"/>
      <w:proofErr w:type="gramStart"/>
      <w:r w:rsidR="0035585C" w:rsidRPr="00E40276">
        <w:rPr>
          <w:rFonts w:ascii="Calibri" w:eastAsia="Times New Roman" w:hAnsi="Calibri" w:cs="Times New Roman"/>
          <w:i/>
          <w:iCs/>
          <w:color w:val="333333"/>
          <w:sz w:val="24"/>
          <w:szCs w:val="24"/>
          <w:lang w:eastAsia="en-GB"/>
        </w:rPr>
        <w:t>η</w:t>
      </w:r>
      <w:r w:rsidR="0035585C" w:rsidRPr="00E40276">
        <w:rPr>
          <w:rFonts w:ascii="Times New Roman" w:eastAsia="Times New Roman" w:hAnsi="Times New Roman" w:cs="Times New Roman"/>
          <w:i/>
          <w:iCs/>
          <w:color w:val="333333"/>
          <w:sz w:val="24"/>
          <w:szCs w:val="24"/>
          <w:vertAlign w:val="subscript"/>
          <w:lang w:eastAsia="en-GB"/>
        </w:rPr>
        <w:t>r</w:t>
      </w:r>
      <w:proofErr w:type="spellEnd"/>
      <w:r w:rsidR="0035585C" w:rsidRPr="00E40276">
        <w:rPr>
          <w:rFonts w:ascii="Times New Roman" w:eastAsia="Times New Roman" w:hAnsi="Times New Roman" w:cs="Times New Roman"/>
          <w:iCs/>
          <w:color w:val="333333"/>
          <w:sz w:val="24"/>
          <w:szCs w:val="24"/>
          <w:lang w:eastAsia="en-GB"/>
        </w:rPr>
        <w:t>(</w:t>
      </w:r>
      <w:proofErr w:type="gramEnd"/>
      <w:r w:rsidR="0035585C" w:rsidRPr="00E40276">
        <w:rPr>
          <w:rFonts w:ascii="Times New Roman" w:eastAsia="Times New Roman" w:hAnsi="Times New Roman" w:cs="Times New Roman"/>
          <w:iCs/>
          <w:color w:val="333333"/>
          <w:sz w:val="24"/>
          <w:szCs w:val="24"/>
          <w:lang w:eastAsia="en-GB"/>
        </w:rPr>
        <w:t xml:space="preserve">T) is </w:t>
      </w:r>
      <w:r>
        <w:rPr>
          <w:rFonts w:ascii="Times New Roman" w:eastAsia="Times New Roman" w:hAnsi="Times New Roman" w:cs="Times New Roman"/>
          <w:iCs/>
          <w:color w:val="333333"/>
          <w:sz w:val="24"/>
          <w:szCs w:val="24"/>
          <w:lang w:eastAsia="en-GB"/>
        </w:rPr>
        <w:t>calculated</w:t>
      </w:r>
      <w:r w:rsidRPr="00E40276">
        <w:rPr>
          <w:rFonts w:ascii="Times New Roman" w:eastAsia="Times New Roman" w:hAnsi="Times New Roman" w:cs="Times New Roman"/>
          <w:iCs/>
          <w:color w:val="333333"/>
          <w:sz w:val="24"/>
          <w:szCs w:val="24"/>
          <w:lang w:eastAsia="en-GB"/>
        </w:rPr>
        <w:t xml:space="preserve"> </w:t>
      </w:r>
      <w:r w:rsidR="008343FF" w:rsidRPr="00E40276">
        <w:rPr>
          <w:rFonts w:ascii="Times New Roman" w:eastAsia="Times New Roman" w:hAnsi="Times New Roman" w:cs="Times New Roman"/>
          <w:iCs/>
          <w:color w:val="333333"/>
          <w:sz w:val="24"/>
          <w:szCs w:val="24"/>
          <w:lang w:eastAsia="en-GB"/>
        </w:rPr>
        <w:t>as</w:t>
      </w:r>
      <w:r w:rsidR="00B52458">
        <w:rPr>
          <w:rFonts w:ascii="Times New Roman" w:eastAsia="Times New Roman" w:hAnsi="Times New Roman" w:cs="Times New Roman"/>
          <w:iCs/>
          <w:color w:val="333333"/>
          <w:sz w:val="24"/>
          <w:szCs w:val="24"/>
          <w:lang w:eastAsia="en-GB"/>
        </w:rPr>
        <w:t>:</w:t>
      </w:r>
    </w:p>
    <w:p w:rsidR="008343FF" w:rsidRPr="00E40276" w:rsidRDefault="008343FF" w:rsidP="008343FF">
      <w:pPr>
        <w:spacing w:before="120" w:after="120" w:line="240" w:lineRule="auto"/>
        <w:rPr>
          <w:rFonts w:ascii="Times New Roman" w:eastAsia="Times New Roman" w:hAnsi="Times New Roman" w:cs="Times New Roman"/>
          <w:iCs/>
          <w:color w:val="333333"/>
          <w:sz w:val="24"/>
          <w:szCs w:val="24"/>
          <w:lang w:eastAsia="en-GB"/>
        </w:rPr>
      </w:pPr>
    </w:p>
    <w:p w:rsidR="008343FF" w:rsidRPr="00B52458" w:rsidRDefault="008343FF" w:rsidP="00B52458">
      <w:pPr>
        <w:spacing w:before="120" w:after="120" w:line="240" w:lineRule="auto"/>
        <w:jc w:val="center"/>
        <w:rPr>
          <w:rFonts w:ascii="Times New Roman" w:eastAsia="Times New Roman" w:hAnsi="Times New Roman" w:cs="Times New Roman"/>
          <w:i/>
          <w:iCs/>
          <w:color w:val="333333"/>
          <w:sz w:val="24"/>
          <w:szCs w:val="24"/>
          <w:lang w:val="fr-BE" w:eastAsia="en-GB"/>
        </w:rPr>
      </w:pPr>
      <w:r w:rsidRPr="00E40276">
        <w:rPr>
          <w:rFonts w:ascii="Calibri" w:eastAsia="Times New Roman" w:hAnsi="Calibri" w:cs="Times New Roman"/>
          <w:i/>
          <w:iCs/>
          <w:color w:val="333333"/>
          <w:sz w:val="24"/>
          <w:szCs w:val="24"/>
          <w:lang w:eastAsia="en-GB"/>
        </w:rPr>
        <w:t>η</w:t>
      </w:r>
      <w:r w:rsidR="0035585C" w:rsidRPr="00B52458">
        <w:rPr>
          <w:rFonts w:ascii="Times New Roman" w:eastAsia="Times New Roman" w:hAnsi="Times New Roman" w:cs="Times New Roman"/>
          <w:i/>
          <w:iCs/>
          <w:color w:val="333333"/>
          <w:sz w:val="24"/>
          <w:szCs w:val="24"/>
          <w:vertAlign w:val="subscript"/>
          <w:lang w:val="fr-BE" w:eastAsia="en-GB"/>
        </w:rPr>
        <w:t>r</w:t>
      </w:r>
      <w:r w:rsidRPr="00B52458">
        <w:rPr>
          <w:rFonts w:ascii="Times New Roman" w:eastAsia="Times New Roman" w:hAnsi="Times New Roman" w:cs="Times New Roman"/>
          <w:iCs/>
          <w:color w:val="333333"/>
          <w:sz w:val="24"/>
          <w:szCs w:val="24"/>
          <w:lang w:val="fr-BE" w:eastAsia="en-GB"/>
        </w:rPr>
        <w:t xml:space="preserve">(T) = </w:t>
      </w:r>
      <w:proofErr w:type="spellStart"/>
      <w:r w:rsidRPr="00B52458">
        <w:rPr>
          <w:rFonts w:ascii="Times New Roman" w:eastAsia="Times New Roman" w:hAnsi="Times New Roman" w:cs="Times New Roman"/>
          <w:i/>
          <w:iCs/>
          <w:color w:val="333333"/>
          <w:sz w:val="24"/>
          <w:szCs w:val="24"/>
          <w:lang w:val="fr-BE" w:eastAsia="en-GB"/>
        </w:rPr>
        <w:t>q</w:t>
      </w:r>
      <w:r w:rsidRPr="00B52458">
        <w:rPr>
          <w:rFonts w:ascii="Times New Roman" w:eastAsia="Times New Roman" w:hAnsi="Times New Roman" w:cs="Times New Roman"/>
          <w:i/>
          <w:iCs/>
          <w:color w:val="333333"/>
          <w:sz w:val="24"/>
          <w:szCs w:val="24"/>
          <w:vertAlign w:val="subscript"/>
          <w:lang w:val="fr-BE" w:eastAsia="en-GB"/>
        </w:rPr>
        <w:t>v</w:t>
      </w:r>
      <w:proofErr w:type="spellEnd"/>
      <w:r w:rsidRPr="00B52458">
        <w:rPr>
          <w:rFonts w:ascii="Times New Roman" w:eastAsia="Times New Roman" w:hAnsi="Times New Roman" w:cs="Times New Roman"/>
          <w:iCs/>
          <w:color w:val="333333"/>
          <w:sz w:val="24"/>
          <w:szCs w:val="24"/>
          <w:lang w:val="fr-BE" w:eastAsia="en-GB"/>
        </w:rPr>
        <w:t xml:space="preserve">(T) </w:t>
      </w:r>
      <w:r w:rsidRPr="00B52458">
        <w:rPr>
          <w:rFonts w:ascii="Calibri" w:eastAsia="Times New Roman" w:hAnsi="Calibri" w:cs="Times New Roman"/>
          <w:iCs/>
          <w:color w:val="333333"/>
          <w:sz w:val="24"/>
          <w:szCs w:val="24"/>
          <w:lang w:val="fr-BE" w:eastAsia="en-GB"/>
        </w:rPr>
        <w:t>∙</w:t>
      </w:r>
      <w:r w:rsidRPr="00B52458">
        <w:rPr>
          <w:rFonts w:ascii="Times New Roman" w:eastAsia="Times New Roman" w:hAnsi="Times New Roman" w:cs="Times New Roman"/>
          <w:iCs/>
          <w:color w:val="333333"/>
          <w:sz w:val="24"/>
          <w:szCs w:val="24"/>
          <w:lang w:val="fr-BE" w:eastAsia="en-GB"/>
        </w:rPr>
        <w:t xml:space="preserve"> </w:t>
      </w:r>
      <w:r w:rsidRPr="00E40276">
        <w:rPr>
          <w:rFonts w:ascii="Times New Roman" w:eastAsia="Times New Roman" w:hAnsi="Times New Roman" w:cs="Times New Roman"/>
          <w:i/>
          <w:iCs/>
          <w:color w:val="333333"/>
          <w:sz w:val="24"/>
          <w:szCs w:val="24"/>
          <w:lang w:eastAsia="en-GB"/>
        </w:rPr>
        <w:t>Δ</w:t>
      </w:r>
      <w:r w:rsidRPr="00B52458">
        <w:rPr>
          <w:rFonts w:ascii="Times New Roman" w:eastAsia="Times New Roman" w:hAnsi="Times New Roman" w:cs="Times New Roman"/>
          <w:i/>
          <w:iCs/>
          <w:color w:val="333333"/>
          <w:sz w:val="24"/>
          <w:szCs w:val="24"/>
          <w:lang w:val="fr-BE" w:eastAsia="en-GB"/>
        </w:rPr>
        <w:t>p</w:t>
      </w:r>
      <w:r w:rsidRPr="00B52458">
        <w:rPr>
          <w:rFonts w:ascii="Times New Roman" w:eastAsia="Times New Roman" w:hAnsi="Times New Roman" w:cs="Times New Roman"/>
          <w:iCs/>
          <w:color w:val="333333"/>
          <w:sz w:val="24"/>
          <w:szCs w:val="24"/>
          <w:lang w:val="fr-BE" w:eastAsia="en-GB"/>
        </w:rPr>
        <w:t xml:space="preserve">(T)/ </w:t>
      </w:r>
      <w:r w:rsidRPr="00B52458">
        <w:rPr>
          <w:rFonts w:ascii="Times New Roman" w:eastAsia="Times New Roman" w:hAnsi="Times New Roman" w:cs="Times New Roman"/>
          <w:i/>
          <w:iCs/>
          <w:color w:val="333333"/>
          <w:sz w:val="24"/>
          <w:szCs w:val="24"/>
          <w:lang w:val="fr-BE" w:eastAsia="en-GB"/>
        </w:rPr>
        <w:t>P</w:t>
      </w:r>
      <w:r w:rsidR="0035585C" w:rsidRPr="00B52458">
        <w:rPr>
          <w:rFonts w:ascii="Times New Roman" w:eastAsia="Times New Roman" w:hAnsi="Times New Roman" w:cs="Times New Roman"/>
          <w:i/>
          <w:iCs/>
          <w:color w:val="333333"/>
          <w:sz w:val="24"/>
          <w:szCs w:val="24"/>
          <w:vertAlign w:val="subscript"/>
          <w:lang w:val="fr-BE" w:eastAsia="en-GB"/>
        </w:rPr>
        <w:t>r</w:t>
      </w:r>
      <w:r w:rsidRPr="00B52458">
        <w:rPr>
          <w:rFonts w:ascii="Times New Roman" w:eastAsia="Times New Roman" w:hAnsi="Times New Roman" w:cs="Times New Roman"/>
          <w:iCs/>
          <w:color w:val="333333"/>
          <w:sz w:val="24"/>
          <w:szCs w:val="24"/>
          <w:lang w:val="fr-BE" w:eastAsia="en-GB"/>
        </w:rPr>
        <w:t xml:space="preserve"> = 0,5[ </w:t>
      </w:r>
      <w:r w:rsidRPr="00B52458">
        <w:rPr>
          <w:rFonts w:ascii="Times New Roman" w:eastAsia="Times New Roman" w:hAnsi="Times New Roman" w:cs="Times New Roman"/>
          <w:i/>
          <w:iCs/>
          <w:color w:val="333333"/>
          <w:sz w:val="24"/>
          <w:szCs w:val="24"/>
          <w:lang w:val="fr-BE" w:eastAsia="en-GB"/>
        </w:rPr>
        <w:t>T</w:t>
      </w:r>
      <w:r w:rsidRPr="00B52458">
        <w:rPr>
          <w:rFonts w:ascii="Times New Roman" w:eastAsia="Times New Roman" w:hAnsi="Times New Roman" w:cs="Times New Roman"/>
          <w:i/>
          <w:iCs/>
          <w:color w:val="333333"/>
          <w:sz w:val="24"/>
          <w:szCs w:val="24"/>
          <w:vertAlign w:val="subscript"/>
          <w:lang w:val="fr-BE" w:eastAsia="en-GB"/>
        </w:rPr>
        <w:t>m</w:t>
      </w:r>
      <w:r w:rsidR="0035585C" w:rsidRPr="00B52458">
        <w:rPr>
          <w:rFonts w:ascii="Times New Roman" w:eastAsia="Times New Roman" w:hAnsi="Times New Roman" w:cs="Times New Roman"/>
          <w:i/>
          <w:iCs/>
          <w:color w:val="333333"/>
          <w:sz w:val="24"/>
          <w:szCs w:val="24"/>
          <w:vertAlign w:val="subscript"/>
          <w:lang w:val="fr-BE" w:eastAsia="en-GB"/>
        </w:rPr>
        <w:t xml:space="preserve"> </w:t>
      </w:r>
      <w:r w:rsidRPr="00B52458">
        <w:rPr>
          <w:rFonts w:ascii="Times New Roman" w:eastAsia="Times New Roman" w:hAnsi="Times New Roman" w:cs="Times New Roman"/>
          <w:iCs/>
          <w:color w:val="333333"/>
          <w:sz w:val="24"/>
          <w:szCs w:val="24"/>
          <w:lang w:val="fr-BE" w:eastAsia="en-GB"/>
        </w:rPr>
        <w:t>/(</w:t>
      </w:r>
      <w:r w:rsidRPr="00E40276">
        <w:rPr>
          <w:rFonts w:ascii="Times New Roman" w:eastAsia="Times New Roman" w:hAnsi="Times New Roman" w:cs="Times New Roman"/>
          <w:i/>
          <w:iCs/>
          <w:color w:val="333333"/>
          <w:sz w:val="24"/>
          <w:szCs w:val="24"/>
          <w:lang w:eastAsia="en-GB"/>
        </w:rPr>
        <w:t>ρ</w:t>
      </w:r>
      <w:r w:rsidRPr="00B52458">
        <w:rPr>
          <w:rFonts w:ascii="Calibri" w:eastAsia="Times New Roman" w:hAnsi="Calibri" w:cs="Times New Roman"/>
          <w:i/>
          <w:iCs/>
          <w:color w:val="333333"/>
          <w:sz w:val="24"/>
          <w:szCs w:val="24"/>
          <w:lang w:val="fr-BE" w:eastAsia="en-GB"/>
        </w:rPr>
        <w:t>∙</w:t>
      </w:r>
      <w:r w:rsidRPr="00B52458">
        <w:rPr>
          <w:rFonts w:ascii="Times New Roman" w:eastAsia="Times New Roman" w:hAnsi="Times New Roman" w:cs="Times New Roman"/>
          <w:i/>
          <w:iCs/>
          <w:color w:val="333333"/>
          <w:sz w:val="24"/>
          <w:szCs w:val="24"/>
          <w:lang w:val="fr-BE" w:eastAsia="en-GB"/>
        </w:rPr>
        <w:t>A</w:t>
      </w:r>
      <w:r w:rsidRPr="00B52458">
        <w:rPr>
          <w:rFonts w:ascii="Times New Roman" w:eastAsia="Times New Roman" w:hAnsi="Times New Roman" w:cs="Times New Roman"/>
          <w:i/>
          <w:iCs/>
          <w:color w:val="333333"/>
          <w:sz w:val="24"/>
          <w:szCs w:val="24"/>
          <w:vertAlign w:val="subscript"/>
          <w:lang w:val="fr-BE" w:eastAsia="en-GB"/>
        </w:rPr>
        <w:t>2</w:t>
      </w:r>
      <w:r w:rsidRPr="00B52458">
        <w:rPr>
          <w:rFonts w:ascii="Times New Roman" w:eastAsia="Times New Roman" w:hAnsi="Times New Roman" w:cs="Times New Roman"/>
          <w:iCs/>
          <w:color w:val="333333"/>
          <w:sz w:val="24"/>
          <w:szCs w:val="24"/>
          <w:lang w:val="fr-BE" w:eastAsia="en-GB"/>
        </w:rPr>
        <w:t>) ]</w:t>
      </w:r>
      <w:r w:rsidRPr="00B52458">
        <w:rPr>
          <w:rFonts w:ascii="Times New Roman" w:eastAsia="Times New Roman" w:hAnsi="Times New Roman" w:cs="Times New Roman"/>
          <w:iCs/>
          <w:color w:val="333333"/>
          <w:sz w:val="24"/>
          <w:szCs w:val="24"/>
          <w:vertAlign w:val="superscript"/>
          <w:lang w:val="fr-BE" w:eastAsia="en-GB"/>
        </w:rPr>
        <w:t>0,5</w:t>
      </w:r>
      <w:r w:rsidRPr="00B52458">
        <w:rPr>
          <w:rFonts w:ascii="Times New Roman" w:eastAsia="Times New Roman" w:hAnsi="Times New Roman" w:cs="Times New Roman"/>
          <w:iCs/>
          <w:color w:val="333333"/>
          <w:sz w:val="24"/>
          <w:szCs w:val="24"/>
          <w:lang w:val="fr-BE" w:eastAsia="en-GB"/>
        </w:rPr>
        <w:t xml:space="preserve"> </w:t>
      </w:r>
      <w:r w:rsidRPr="00B52458">
        <w:rPr>
          <w:rFonts w:ascii="Calibri" w:eastAsia="Times New Roman" w:hAnsi="Calibri" w:cs="Times New Roman"/>
          <w:iCs/>
          <w:color w:val="333333"/>
          <w:sz w:val="24"/>
          <w:szCs w:val="24"/>
          <w:lang w:val="fr-BE" w:eastAsia="en-GB"/>
        </w:rPr>
        <w:t>∙</w:t>
      </w:r>
      <w:r w:rsidRPr="00B52458">
        <w:rPr>
          <w:rFonts w:ascii="Times New Roman" w:eastAsia="Times New Roman" w:hAnsi="Times New Roman" w:cs="Times New Roman"/>
          <w:iCs/>
          <w:color w:val="333333"/>
          <w:sz w:val="24"/>
          <w:szCs w:val="24"/>
          <w:lang w:val="fr-BE" w:eastAsia="en-GB"/>
        </w:rPr>
        <w:t xml:space="preserve"> </w:t>
      </w:r>
      <w:r w:rsidRPr="00B52458">
        <w:rPr>
          <w:rFonts w:ascii="Times New Roman" w:eastAsia="Times New Roman" w:hAnsi="Times New Roman" w:cs="Times New Roman"/>
          <w:i/>
          <w:iCs/>
          <w:color w:val="333333"/>
          <w:sz w:val="24"/>
          <w:szCs w:val="24"/>
          <w:lang w:val="fr-BE" w:eastAsia="en-GB"/>
        </w:rPr>
        <w:t>T</w:t>
      </w:r>
      <w:r w:rsidRPr="00B52458">
        <w:rPr>
          <w:rFonts w:ascii="Times New Roman" w:eastAsia="Times New Roman" w:hAnsi="Times New Roman" w:cs="Times New Roman"/>
          <w:i/>
          <w:iCs/>
          <w:color w:val="333333"/>
          <w:sz w:val="24"/>
          <w:szCs w:val="24"/>
          <w:vertAlign w:val="subscript"/>
          <w:lang w:val="fr-BE" w:eastAsia="en-GB"/>
        </w:rPr>
        <w:t>m</w:t>
      </w:r>
      <w:r w:rsidR="0035585C" w:rsidRPr="00B52458">
        <w:rPr>
          <w:rFonts w:ascii="Times New Roman" w:eastAsia="Times New Roman" w:hAnsi="Times New Roman" w:cs="Times New Roman"/>
          <w:i/>
          <w:iCs/>
          <w:color w:val="333333"/>
          <w:sz w:val="24"/>
          <w:szCs w:val="24"/>
          <w:vertAlign w:val="subscript"/>
          <w:lang w:val="fr-BE" w:eastAsia="en-GB"/>
        </w:rPr>
        <w:t xml:space="preserve"> </w:t>
      </w:r>
      <w:r w:rsidRPr="00B52458">
        <w:rPr>
          <w:rFonts w:ascii="Times New Roman" w:eastAsia="Times New Roman" w:hAnsi="Times New Roman" w:cs="Times New Roman"/>
          <w:iCs/>
          <w:color w:val="333333"/>
          <w:sz w:val="24"/>
          <w:szCs w:val="24"/>
          <w:lang w:val="fr-BE" w:eastAsia="en-GB"/>
        </w:rPr>
        <w:t>/</w:t>
      </w:r>
      <w:r w:rsidRPr="00B52458">
        <w:rPr>
          <w:rFonts w:ascii="Times New Roman" w:eastAsia="Times New Roman" w:hAnsi="Times New Roman" w:cs="Times New Roman"/>
          <w:i/>
          <w:iCs/>
          <w:color w:val="333333"/>
          <w:sz w:val="24"/>
          <w:szCs w:val="24"/>
          <w:lang w:val="fr-BE" w:eastAsia="en-GB"/>
        </w:rPr>
        <w:t>P</w:t>
      </w:r>
      <w:r w:rsidR="0035585C" w:rsidRPr="00B52458">
        <w:rPr>
          <w:rFonts w:ascii="Times New Roman" w:eastAsia="Times New Roman" w:hAnsi="Times New Roman" w:cs="Times New Roman"/>
          <w:i/>
          <w:iCs/>
          <w:color w:val="333333"/>
          <w:sz w:val="24"/>
          <w:szCs w:val="24"/>
          <w:vertAlign w:val="subscript"/>
          <w:lang w:val="fr-BE" w:eastAsia="en-GB"/>
        </w:rPr>
        <w:t>r</w:t>
      </w:r>
    </w:p>
    <w:p w:rsidR="0035585C" w:rsidRPr="00B52458" w:rsidRDefault="0035585C" w:rsidP="008343FF">
      <w:pPr>
        <w:spacing w:before="120" w:after="120" w:line="240" w:lineRule="auto"/>
        <w:rPr>
          <w:rFonts w:ascii="Times New Roman" w:eastAsia="Times New Roman" w:hAnsi="Times New Roman" w:cs="Times New Roman"/>
          <w:iCs/>
          <w:color w:val="333333"/>
          <w:sz w:val="24"/>
          <w:szCs w:val="24"/>
          <w:lang w:val="fr-BE" w:eastAsia="en-GB"/>
        </w:rPr>
      </w:pPr>
    </w:p>
    <w:p w:rsidR="008343FF" w:rsidRPr="00E40276" w:rsidRDefault="008343FF" w:rsidP="008343FF">
      <w:pPr>
        <w:spacing w:before="120" w:after="120" w:line="240" w:lineRule="auto"/>
        <w:rPr>
          <w:rFonts w:ascii="Times New Roman" w:eastAsia="Times New Roman" w:hAnsi="Times New Roman" w:cs="Times New Roman"/>
          <w:iCs/>
          <w:color w:val="333333"/>
          <w:sz w:val="24"/>
          <w:szCs w:val="24"/>
          <w:lang w:eastAsia="en-GB"/>
        </w:rPr>
      </w:pPr>
      <w:proofErr w:type="gramStart"/>
      <w:r w:rsidRPr="00E40276">
        <w:rPr>
          <w:rFonts w:ascii="Times New Roman" w:eastAsia="Times New Roman" w:hAnsi="Times New Roman" w:cs="Times New Roman"/>
          <w:iCs/>
          <w:color w:val="333333"/>
          <w:sz w:val="24"/>
          <w:szCs w:val="24"/>
          <w:lang w:eastAsia="en-GB"/>
        </w:rPr>
        <w:t>where</w:t>
      </w:r>
      <w:proofErr w:type="gramEnd"/>
      <w:r w:rsidR="00B52458">
        <w:rPr>
          <w:rFonts w:ascii="Times New Roman" w:eastAsia="Times New Roman" w:hAnsi="Times New Roman" w:cs="Times New Roman"/>
          <w:iCs/>
          <w:color w:val="333333"/>
          <w:sz w:val="24"/>
          <w:szCs w:val="24"/>
          <w:lang w:eastAsia="en-GB"/>
        </w:rPr>
        <w:t>:</w:t>
      </w:r>
    </w:p>
    <w:p w:rsidR="008343FF" w:rsidRPr="00E40276" w:rsidRDefault="008343FF" w:rsidP="008343FF">
      <w:pPr>
        <w:spacing w:before="120" w:after="120" w:line="240" w:lineRule="auto"/>
        <w:rPr>
          <w:rFonts w:ascii="Times New Roman" w:eastAsia="Times New Roman" w:hAnsi="Times New Roman" w:cs="Times New Roman"/>
          <w:color w:val="2D2B2D"/>
          <w:sz w:val="24"/>
          <w:szCs w:val="24"/>
          <w:lang w:eastAsia="en-GB"/>
        </w:rPr>
      </w:pPr>
      <w:proofErr w:type="spellStart"/>
      <w:r w:rsidRPr="00E40276">
        <w:rPr>
          <w:rFonts w:ascii="Times New Roman" w:eastAsia="Times New Roman" w:hAnsi="Times New Roman" w:cs="Times New Roman"/>
          <w:i/>
          <w:color w:val="2D2B2D"/>
          <w:sz w:val="24"/>
          <w:szCs w:val="24"/>
          <w:lang w:eastAsia="en-GB"/>
        </w:rPr>
        <w:t>P</w:t>
      </w:r>
      <w:r w:rsidRPr="00E40276">
        <w:rPr>
          <w:rFonts w:ascii="Times New Roman" w:eastAsia="Times New Roman" w:hAnsi="Times New Roman" w:cs="Times New Roman"/>
          <w:i/>
          <w:color w:val="2D2B2D"/>
          <w:sz w:val="24"/>
          <w:szCs w:val="24"/>
          <w:vertAlign w:val="subscript"/>
          <w:lang w:eastAsia="en-GB"/>
        </w:rPr>
        <w:t>r</w:t>
      </w:r>
      <w:proofErr w:type="spellEnd"/>
      <w:r w:rsidRPr="00E40276">
        <w:rPr>
          <w:rFonts w:ascii="Times New Roman" w:eastAsia="Times New Roman" w:hAnsi="Times New Roman" w:cs="Times New Roman"/>
          <w:i/>
          <w:color w:val="2D2B2D"/>
          <w:sz w:val="24"/>
          <w:szCs w:val="24"/>
          <w:lang w:eastAsia="en-GB"/>
        </w:rPr>
        <w:t xml:space="preserve"> </w:t>
      </w:r>
      <w:r w:rsidRPr="00E40276">
        <w:rPr>
          <w:rFonts w:ascii="Times New Roman" w:eastAsia="Times New Roman" w:hAnsi="Times New Roman" w:cs="Times New Roman"/>
          <w:color w:val="2D2B2D"/>
          <w:sz w:val="24"/>
          <w:szCs w:val="24"/>
          <w:lang w:eastAsia="en-GB"/>
        </w:rPr>
        <w:t>mechanical power supplied to the impeller of the fan, in W</w:t>
      </w:r>
    </w:p>
    <w:p w:rsidR="008343FF" w:rsidRPr="00E40276" w:rsidRDefault="008343FF" w:rsidP="0035585C">
      <w:pPr>
        <w:spacing w:before="120" w:after="120" w:line="240" w:lineRule="auto"/>
        <w:rPr>
          <w:rFonts w:ascii="Times New Roman" w:eastAsia="Times New Roman" w:hAnsi="Times New Roman" w:cs="Times New Roman"/>
          <w:color w:val="2D2B2D"/>
          <w:sz w:val="24"/>
          <w:szCs w:val="24"/>
          <w:lang w:eastAsia="en-GB"/>
        </w:rPr>
      </w:pPr>
      <w:proofErr w:type="gramStart"/>
      <w:r w:rsidRPr="00E40276">
        <w:rPr>
          <w:rFonts w:ascii="Times New Roman" w:eastAsia="Times New Roman" w:hAnsi="Times New Roman" w:cs="Times New Roman"/>
          <w:i/>
          <w:color w:val="2D2B2D"/>
          <w:sz w:val="24"/>
          <w:szCs w:val="24"/>
          <w:lang w:eastAsia="en-GB"/>
        </w:rPr>
        <w:t>ρ</w:t>
      </w:r>
      <w:proofErr w:type="gramEnd"/>
      <w:r w:rsidRPr="00E40276">
        <w:rPr>
          <w:rFonts w:ascii="Times New Roman" w:eastAsia="Times New Roman" w:hAnsi="Times New Roman" w:cs="Times New Roman"/>
          <w:i/>
          <w:color w:val="2D2B2D"/>
          <w:sz w:val="24"/>
          <w:szCs w:val="24"/>
          <w:lang w:eastAsia="en-GB"/>
        </w:rPr>
        <w:t xml:space="preserve"> </w:t>
      </w:r>
      <w:r w:rsidRPr="00E40276">
        <w:rPr>
          <w:rFonts w:ascii="Times New Roman" w:eastAsia="Times New Roman" w:hAnsi="Times New Roman" w:cs="Times New Roman"/>
          <w:color w:val="2D2B2D"/>
          <w:sz w:val="24"/>
          <w:szCs w:val="24"/>
          <w:lang w:eastAsia="en-GB"/>
        </w:rPr>
        <w:t>is the standard air density (1,2 kg/m³);</w:t>
      </w:r>
    </w:p>
    <w:p w:rsidR="008343FF" w:rsidRPr="00E40276" w:rsidRDefault="008343FF" w:rsidP="0035585C">
      <w:pPr>
        <w:spacing w:before="120" w:after="120" w:line="240" w:lineRule="auto"/>
        <w:rPr>
          <w:rFonts w:ascii="Times New Roman" w:eastAsia="Times New Roman" w:hAnsi="Times New Roman" w:cs="Times New Roman"/>
          <w:i/>
          <w:color w:val="2D2B2D"/>
          <w:sz w:val="24"/>
          <w:szCs w:val="24"/>
          <w:lang w:eastAsia="en-GB"/>
        </w:rPr>
      </w:pPr>
      <w:r w:rsidRPr="00E40276">
        <w:rPr>
          <w:rFonts w:ascii="Times New Roman" w:eastAsia="Times New Roman" w:hAnsi="Times New Roman" w:cs="Times New Roman"/>
          <w:i/>
          <w:color w:val="2D2B2D"/>
          <w:sz w:val="24"/>
          <w:szCs w:val="24"/>
          <w:lang w:eastAsia="en-GB"/>
        </w:rPr>
        <w:t>A</w:t>
      </w:r>
      <w:r w:rsidRPr="00E40276">
        <w:rPr>
          <w:rFonts w:ascii="Times New Roman" w:eastAsia="Times New Roman" w:hAnsi="Times New Roman" w:cs="Times New Roman"/>
          <w:i/>
          <w:color w:val="2D2B2D"/>
          <w:sz w:val="24"/>
          <w:szCs w:val="24"/>
          <w:vertAlign w:val="subscript"/>
          <w:lang w:eastAsia="en-GB"/>
        </w:rPr>
        <w:t xml:space="preserve">2 </w:t>
      </w:r>
      <w:r w:rsidRPr="00E40276">
        <w:rPr>
          <w:rFonts w:ascii="Times New Roman" w:eastAsia="Times New Roman" w:hAnsi="Times New Roman" w:cs="Times New Roman"/>
          <w:color w:val="2D2B2D"/>
          <w:sz w:val="24"/>
          <w:szCs w:val="24"/>
          <w:lang w:eastAsia="en-GB"/>
        </w:rPr>
        <w:t>is the gross fan outlet area in m²;</w:t>
      </w:r>
    </w:p>
    <w:p w:rsidR="008343FF" w:rsidRPr="00E40276" w:rsidRDefault="008343FF" w:rsidP="0035585C">
      <w:pPr>
        <w:spacing w:before="120" w:after="120" w:line="240" w:lineRule="auto"/>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i/>
          <w:color w:val="2D2B2D"/>
          <w:sz w:val="24"/>
          <w:szCs w:val="24"/>
          <w:lang w:eastAsia="en-GB"/>
        </w:rPr>
        <w:t>T</w:t>
      </w:r>
      <w:r w:rsidRPr="00E40276">
        <w:rPr>
          <w:rFonts w:ascii="Times New Roman" w:eastAsia="Times New Roman" w:hAnsi="Times New Roman" w:cs="Times New Roman"/>
          <w:i/>
          <w:color w:val="2D2B2D"/>
          <w:sz w:val="24"/>
          <w:szCs w:val="24"/>
          <w:vertAlign w:val="subscript"/>
          <w:lang w:eastAsia="en-GB"/>
        </w:rPr>
        <w:t>m</w:t>
      </w:r>
      <w:r w:rsidRPr="00E40276">
        <w:rPr>
          <w:rFonts w:ascii="Times New Roman" w:eastAsia="Times New Roman" w:hAnsi="Times New Roman" w:cs="Times New Roman"/>
          <w:i/>
          <w:color w:val="2D2B2D"/>
          <w:sz w:val="24"/>
          <w:szCs w:val="24"/>
          <w:lang w:eastAsia="en-GB"/>
        </w:rPr>
        <w:t xml:space="preserve"> </w:t>
      </w:r>
      <w:r w:rsidRPr="00E40276">
        <w:rPr>
          <w:rFonts w:ascii="Times New Roman" w:eastAsia="Times New Roman" w:hAnsi="Times New Roman" w:cs="Times New Roman"/>
          <w:color w:val="2D2B2D"/>
          <w:sz w:val="24"/>
          <w:szCs w:val="24"/>
          <w:lang w:eastAsia="en-GB"/>
        </w:rPr>
        <w:t>is fan thrust measured, in N</w:t>
      </w:r>
      <w:r w:rsidR="00E678BF">
        <w:rPr>
          <w:rFonts w:ascii="Times New Roman" w:eastAsia="Times New Roman" w:hAnsi="Times New Roman" w:cs="Times New Roman"/>
          <w:color w:val="2D2B2D"/>
          <w:sz w:val="24"/>
          <w:szCs w:val="24"/>
          <w:lang w:eastAsia="en-GB"/>
        </w:rPr>
        <w:t xml:space="preserve">, assessed according to measurement category </w:t>
      </w:r>
      <w:proofErr w:type="gramStart"/>
      <w:r w:rsidR="00E678BF">
        <w:rPr>
          <w:rFonts w:ascii="Times New Roman" w:eastAsia="Times New Roman" w:hAnsi="Times New Roman" w:cs="Times New Roman"/>
          <w:color w:val="2D2B2D"/>
          <w:sz w:val="24"/>
          <w:szCs w:val="24"/>
          <w:lang w:eastAsia="en-GB"/>
        </w:rPr>
        <w:t xml:space="preserve">E </w:t>
      </w:r>
      <w:r w:rsidRPr="00E40276">
        <w:rPr>
          <w:rFonts w:ascii="Times New Roman" w:eastAsia="Times New Roman" w:hAnsi="Times New Roman" w:cs="Times New Roman"/>
          <w:color w:val="2D2B2D"/>
          <w:sz w:val="24"/>
          <w:szCs w:val="24"/>
          <w:lang w:eastAsia="en-GB"/>
        </w:rPr>
        <w:t>.</w:t>
      </w:r>
      <w:proofErr w:type="gramEnd"/>
    </w:p>
    <w:p w:rsidR="008343FF" w:rsidRPr="00E40276" w:rsidRDefault="008343FF" w:rsidP="008343FF">
      <w:pPr>
        <w:spacing w:before="120" w:after="120" w:line="240" w:lineRule="auto"/>
        <w:rPr>
          <w:rFonts w:ascii="Times New Roman" w:hAnsi="Times New Roman" w:cs="Times New Roman"/>
          <w:b/>
          <w:bCs/>
          <w:color w:val="2D2B2D"/>
          <w:sz w:val="24"/>
          <w:szCs w:val="24"/>
        </w:rPr>
      </w:pPr>
    </w:p>
    <w:p w:rsidR="008343FF" w:rsidRPr="00E40276" w:rsidRDefault="00532D1A" w:rsidP="008343FF">
      <w:pPr>
        <w:pStyle w:val="ListParagraph"/>
        <w:numPr>
          <w:ilvl w:val="0"/>
          <w:numId w:val="20"/>
        </w:numPr>
        <w:spacing w:before="120" w:after="120" w:line="240" w:lineRule="auto"/>
        <w:ind w:left="426" w:hanging="426"/>
        <w:rPr>
          <w:rFonts w:ascii="Times New Roman" w:hAnsi="Times New Roman" w:cs="Times New Roman"/>
          <w:b/>
          <w:bCs/>
          <w:color w:val="2D2B2D"/>
          <w:sz w:val="24"/>
          <w:szCs w:val="24"/>
        </w:rPr>
      </w:pPr>
      <w:r w:rsidRPr="00E40276">
        <w:rPr>
          <w:rFonts w:ascii="Times New Roman" w:eastAsia="Times New Roman" w:hAnsi="Times New Roman" w:cs="Times New Roman"/>
          <w:b/>
          <w:color w:val="000000"/>
          <w:sz w:val="24"/>
          <w:szCs w:val="24"/>
          <w:lang w:eastAsia="en-GB"/>
        </w:rPr>
        <w:t>C</w:t>
      </w:r>
      <w:r w:rsidR="00AA288C" w:rsidRPr="00E40276">
        <w:rPr>
          <w:rFonts w:ascii="Times New Roman" w:eastAsia="Times New Roman" w:hAnsi="Times New Roman" w:cs="Times New Roman"/>
          <w:b/>
          <w:color w:val="000000"/>
          <w:sz w:val="24"/>
          <w:szCs w:val="24"/>
          <w:lang w:eastAsia="en-GB"/>
        </w:rPr>
        <w:t>haracteristic noise emission value C</w:t>
      </w:r>
    </w:p>
    <w:p w:rsidR="00532D1A" w:rsidRPr="00E40276" w:rsidRDefault="00532D1A" w:rsidP="00532D1A">
      <w:pPr>
        <w:spacing w:before="120" w:after="120" w:line="240" w:lineRule="auto"/>
        <w:rPr>
          <w:rFonts w:ascii="Times New Roman" w:eastAsia="Times New Roman" w:hAnsi="Times New Roman" w:cs="Times New Roman"/>
          <w:color w:val="000000"/>
          <w:sz w:val="24"/>
          <w:szCs w:val="24"/>
          <w:lang w:eastAsia="en-GB"/>
        </w:rPr>
      </w:pPr>
      <w:r w:rsidRPr="00E40276">
        <w:rPr>
          <w:rFonts w:ascii="Times New Roman" w:eastAsia="Times New Roman" w:hAnsi="Times New Roman" w:cs="Times New Roman"/>
          <w:color w:val="000000"/>
          <w:sz w:val="24"/>
          <w:szCs w:val="24"/>
          <w:lang w:eastAsia="en-GB"/>
        </w:rPr>
        <w:t xml:space="preserve">The characteristic noise emission value C, in </w:t>
      </w:r>
      <w:proofErr w:type="gramStart"/>
      <w:r w:rsidRPr="00E40276">
        <w:rPr>
          <w:rFonts w:ascii="Times New Roman" w:eastAsia="Times New Roman" w:hAnsi="Times New Roman" w:cs="Times New Roman"/>
          <w:color w:val="000000"/>
          <w:sz w:val="24"/>
          <w:szCs w:val="24"/>
          <w:lang w:eastAsia="en-GB"/>
        </w:rPr>
        <w:t>dB(</w:t>
      </w:r>
      <w:proofErr w:type="gramEnd"/>
      <w:r w:rsidRPr="00E40276">
        <w:rPr>
          <w:rFonts w:ascii="Times New Roman" w:eastAsia="Times New Roman" w:hAnsi="Times New Roman" w:cs="Times New Roman"/>
          <w:color w:val="000000"/>
          <w:sz w:val="24"/>
          <w:szCs w:val="24"/>
          <w:lang w:eastAsia="en-GB"/>
        </w:rPr>
        <w:t>A) is defined as</w:t>
      </w:r>
    </w:p>
    <w:p w:rsidR="00532D1A" w:rsidRPr="00E40276" w:rsidRDefault="00532D1A" w:rsidP="00532D1A">
      <w:pPr>
        <w:spacing w:before="120" w:after="120" w:line="240" w:lineRule="auto"/>
        <w:rPr>
          <w:rFonts w:ascii="Times New Roman" w:eastAsia="Times New Roman" w:hAnsi="Times New Roman" w:cs="Times New Roman"/>
          <w:color w:val="000000"/>
          <w:sz w:val="24"/>
          <w:szCs w:val="24"/>
          <w:lang w:eastAsia="en-GB"/>
        </w:rPr>
      </w:pPr>
    </w:p>
    <w:p w:rsidR="00532D1A" w:rsidRPr="00E40276" w:rsidRDefault="00532D1A" w:rsidP="00B52458">
      <w:pPr>
        <w:spacing w:before="120" w:after="120" w:line="240" w:lineRule="auto"/>
        <w:jc w:val="center"/>
        <w:rPr>
          <w:rFonts w:ascii="Times New Roman" w:hAnsi="Times New Roman" w:cs="Times New Roman"/>
          <w:bCs/>
          <w:i/>
          <w:color w:val="2D2B2D"/>
          <w:sz w:val="24"/>
          <w:szCs w:val="24"/>
        </w:rPr>
      </w:pPr>
      <w:r w:rsidRPr="00E40276">
        <w:rPr>
          <w:rFonts w:ascii="Times New Roman" w:eastAsia="Times New Roman" w:hAnsi="Times New Roman" w:cs="Times New Roman"/>
          <w:i/>
          <w:color w:val="000000"/>
          <w:sz w:val="24"/>
          <w:szCs w:val="24"/>
          <w:lang w:eastAsia="en-GB"/>
        </w:rPr>
        <w:t xml:space="preserve">C </w:t>
      </w:r>
      <w:r w:rsidRPr="00E40276">
        <w:rPr>
          <w:rFonts w:ascii="Times New Roman" w:eastAsia="Times New Roman" w:hAnsi="Times New Roman" w:cs="Times New Roman"/>
          <w:color w:val="000000"/>
          <w:sz w:val="24"/>
          <w:szCs w:val="24"/>
          <w:lang w:eastAsia="en-GB"/>
        </w:rPr>
        <w:t xml:space="preserve">= </w:t>
      </w:r>
      <w:r w:rsidRPr="00E40276">
        <w:rPr>
          <w:rFonts w:ascii="Times New Roman" w:eastAsia="Times New Roman" w:hAnsi="Times New Roman" w:cs="Times New Roman"/>
          <w:i/>
          <w:color w:val="000000"/>
          <w:sz w:val="24"/>
          <w:szCs w:val="24"/>
          <w:lang w:eastAsia="en-GB"/>
        </w:rPr>
        <w:t xml:space="preserve">PWL </w:t>
      </w:r>
      <w:r w:rsidRPr="00E40276">
        <w:rPr>
          <w:rFonts w:ascii="Times New Roman" w:eastAsia="Times New Roman" w:hAnsi="Times New Roman" w:cs="Times New Roman"/>
          <w:color w:val="000000"/>
          <w:sz w:val="24"/>
          <w:szCs w:val="24"/>
          <w:vertAlign w:val="subscript"/>
          <w:lang w:eastAsia="en-GB"/>
        </w:rPr>
        <w:t>impeller</w:t>
      </w:r>
      <w:r w:rsidRPr="00E40276">
        <w:rPr>
          <w:rFonts w:ascii="Times New Roman" w:eastAsia="Times New Roman" w:hAnsi="Times New Roman" w:cs="Times New Roman"/>
          <w:color w:val="000000"/>
          <w:sz w:val="24"/>
          <w:szCs w:val="24"/>
          <w:lang w:eastAsia="en-GB"/>
        </w:rPr>
        <w:t xml:space="preserve"> −30 log </w:t>
      </w:r>
      <w:r w:rsidRPr="00E40276">
        <w:rPr>
          <w:rFonts w:ascii="Times New Roman" w:eastAsia="Times New Roman" w:hAnsi="Times New Roman" w:cs="Times New Roman"/>
          <w:i/>
          <w:color w:val="000000"/>
          <w:sz w:val="24"/>
          <w:szCs w:val="24"/>
          <w:lang w:eastAsia="en-GB"/>
        </w:rPr>
        <w:t xml:space="preserve">u </w:t>
      </w:r>
      <w:r w:rsidRPr="00E40276">
        <w:rPr>
          <w:rFonts w:ascii="Times New Roman" w:eastAsia="Times New Roman" w:hAnsi="Times New Roman" w:cs="Times New Roman"/>
          <w:i/>
          <w:color w:val="000000"/>
          <w:sz w:val="24"/>
          <w:szCs w:val="24"/>
          <w:vertAlign w:val="subscript"/>
          <w:lang w:eastAsia="en-GB"/>
        </w:rPr>
        <w:t>tip</w:t>
      </w:r>
      <w:r w:rsidRPr="00E40276">
        <w:rPr>
          <w:rFonts w:ascii="Times New Roman" w:eastAsia="Times New Roman" w:hAnsi="Times New Roman" w:cs="Times New Roman"/>
          <w:color w:val="000000"/>
          <w:sz w:val="24"/>
          <w:szCs w:val="24"/>
          <w:lang w:eastAsia="en-GB"/>
        </w:rPr>
        <w:t xml:space="preserve"> – 10 log (0,001</w:t>
      </w:r>
      <w:r w:rsidRPr="00E40276">
        <w:rPr>
          <w:rFonts w:ascii="Calibri" w:eastAsia="Times New Roman" w:hAnsi="Calibri" w:cs="Times New Roman"/>
          <w:color w:val="000000"/>
          <w:sz w:val="24"/>
          <w:szCs w:val="24"/>
          <w:lang w:eastAsia="en-GB"/>
        </w:rPr>
        <w:t>∙</w:t>
      </w:r>
      <w:r w:rsidRPr="00E40276">
        <w:rPr>
          <w:rFonts w:ascii="Times New Roman" w:eastAsia="Times New Roman" w:hAnsi="Times New Roman" w:cs="Times New Roman"/>
          <w:i/>
          <w:color w:val="000000"/>
          <w:sz w:val="24"/>
          <w:szCs w:val="24"/>
          <w:lang w:eastAsia="en-GB"/>
        </w:rPr>
        <w:t>q</w:t>
      </w:r>
      <w:r w:rsidRPr="00E40276">
        <w:rPr>
          <w:rFonts w:ascii="Times New Roman" w:eastAsia="Times New Roman" w:hAnsi="Times New Roman" w:cs="Times New Roman"/>
          <w:i/>
          <w:color w:val="000000"/>
          <w:sz w:val="24"/>
          <w:szCs w:val="24"/>
          <w:vertAlign w:val="subscript"/>
          <w:lang w:eastAsia="en-GB"/>
        </w:rPr>
        <w:t>v</w:t>
      </w:r>
      <w:r w:rsidRPr="00E40276">
        <w:rPr>
          <w:rFonts w:ascii="Times New Roman" w:eastAsia="Times New Roman" w:hAnsi="Times New Roman" w:cs="Times New Roman"/>
          <w:color w:val="000000"/>
          <w:sz w:val="24"/>
          <w:szCs w:val="24"/>
          <w:lang w:eastAsia="en-GB"/>
        </w:rPr>
        <w:t xml:space="preserve"> </w:t>
      </w:r>
      <w:r w:rsidRPr="00E40276">
        <w:rPr>
          <w:rFonts w:ascii="Calibri" w:eastAsia="Times New Roman" w:hAnsi="Calibri" w:cs="Times New Roman"/>
          <w:color w:val="000000"/>
          <w:sz w:val="24"/>
          <w:szCs w:val="24"/>
          <w:lang w:eastAsia="en-GB"/>
        </w:rPr>
        <w:t>∙</w:t>
      </w:r>
      <w:r w:rsidRPr="00E40276">
        <w:rPr>
          <w:rFonts w:ascii="Times New Roman" w:eastAsia="Times New Roman" w:hAnsi="Times New Roman" w:cs="Times New Roman"/>
          <w:i/>
          <w:color w:val="000000"/>
          <w:sz w:val="24"/>
          <w:szCs w:val="24"/>
          <w:lang w:eastAsia="en-GB"/>
        </w:rPr>
        <w:t xml:space="preserve"> </w:t>
      </w:r>
      <w:proofErr w:type="spellStart"/>
      <w:r w:rsidRPr="00E40276">
        <w:rPr>
          <w:rFonts w:ascii="Times New Roman" w:eastAsia="Times New Roman" w:hAnsi="Times New Roman" w:cs="Times New Roman"/>
          <w:i/>
          <w:color w:val="000000"/>
          <w:sz w:val="24"/>
          <w:szCs w:val="24"/>
          <w:lang w:eastAsia="en-GB"/>
        </w:rPr>
        <w:t>p</w:t>
      </w:r>
      <w:r w:rsidRPr="00E40276">
        <w:rPr>
          <w:rFonts w:ascii="Times New Roman" w:eastAsia="Times New Roman" w:hAnsi="Times New Roman" w:cs="Times New Roman"/>
          <w:color w:val="000000"/>
          <w:sz w:val="24"/>
          <w:szCs w:val="24"/>
          <w:vertAlign w:val="subscript"/>
          <w:lang w:eastAsia="en-GB"/>
        </w:rPr>
        <w:t>fs</w:t>
      </w:r>
      <w:proofErr w:type="spellEnd"/>
      <w:r w:rsidRPr="00E40276">
        <w:rPr>
          <w:rFonts w:ascii="Times New Roman" w:eastAsia="Times New Roman" w:hAnsi="Times New Roman" w:cs="Times New Roman"/>
          <w:color w:val="000000"/>
          <w:sz w:val="24"/>
          <w:szCs w:val="24"/>
          <w:lang w:eastAsia="en-GB"/>
        </w:rPr>
        <w:t xml:space="preserve">) + 5 log </w:t>
      </w:r>
      <w:proofErr w:type="spellStart"/>
      <w:r w:rsidRPr="00E40276">
        <w:rPr>
          <w:rFonts w:ascii="Times New Roman" w:eastAsia="Times New Roman" w:hAnsi="Times New Roman" w:cs="Times New Roman"/>
          <w:i/>
          <w:color w:val="000000"/>
          <w:sz w:val="24"/>
          <w:szCs w:val="24"/>
          <w:lang w:eastAsia="en-GB"/>
        </w:rPr>
        <w:t>D</w:t>
      </w:r>
      <w:r w:rsidRPr="00E40276">
        <w:rPr>
          <w:rFonts w:ascii="Times New Roman" w:eastAsia="Times New Roman" w:hAnsi="Times New Roman" w:cs="Times New Roman"/>
          <w:i/>
          <w:color w:val="000000"/>
          <w:sz w:val="24"/>
          <w:szCs w:val="24"/>
          <w:vertAlign w:val="subscript"/>
          <w:lang w:eastAsia="en-GB"/>
        </w:rPr>
        <w:t>impeller</w:t>
      </w:r>
      <w:proofErr w:type="spellEnd"/>
    </w:p>
    <w:p w:rsidR="00AA288C" w:rsidRPr="00E40276" w:rsidRDefault="00AA288C" w:rsidP="00AA288C">
      <w:pPr>
        <w:rPr>
          <w:rFonts w:ascii="Times New Roman" w:hAnsi="Times New Roman" w:cs="Times New Roman"/>
          <w:bCs/>
          <w:color w:val="2D2B2D"/>
          <w:sz w:val="24"/>
          <w:szCs w:val="24"/>
        </w:rPr>
      </w:pPr>
    </w:p>
    <w:p w:rsidR="00532D1A" w:rsidRPr="00E40276" w:rsidRDefault="00532D1A" w:rsidP="00AA288C">
      <w:pPr>
        <w:rPr>
          <w:rFonts w:ascii="Times New Roman" w:hAnsi="Times New Roman" w:cs="Times New Roman"/>
          <w:bCs/>
          <w:color w:val="2D2B2D"/>
          <w:sz w:val="24"/>
          <w:szCs w:val="24"/>
        </w:rPr>
      </w:pPr>
      <w:proofErr w:type="gramStart"/>
      <w:r w:rsidRPr="00E40276">
        <w:rPr>
          <w:rFonts w:ascii="Times New Roman" w:hAnsi="Times New Roman" w:cs="Times New Roman"/>
          <w:bCs/>
          <w:color w:val="2D2B2D"/>
          <w:sz w:val="24"/>
          <w:szCs w:val="24"/>
        </w:rPr>
        <w:t>where</w:t>
      </w:r>
      <w:proofErr w:type="gramEnd"/>
      <w:r w:rsidRPr="00E40276">
        <w:rPr>
          <w:rFonts w:ascii="Times New Roman" w:hAnsi="Times New Roman" w:cs="Times New Roman"/>
          <w:bCs/>
          <w:color w:val="2D2B2D"/>
          <w:sz w:val="24"/>
          <w:szCs w:val="24"/>
        </w:rPr>
        <w:t xml:space="preserve"> </w:t>
      </w:r>
    </w:p>
    <w:p w:rsidR="00AA288C" w:rsidRPr="00E40276" w:rsidRDefault="00532D1A" w:rsidP="00AA288C">
      <w:pPr>
        <w:rPr>
          <w:rFonts w:ascii="Times New Roman" w:hAnsi="Times New Roman" w:cs="Times New Roman"/>
          <w:bCs/>
          <w:color w:val="2D2B2D"/>
          <w:sz w:val="24"/>
          <w:szCs w:val="24"/>
        </w:rPr>
      </w:pPr>
      <w:r w:rsidRPr="00E40276">
        <w:rPr>
          <w:rFonts w:ascii="Times New Roman" w:eastAsia="Times New Roman" w:hAnsi="Times New Roman" w:cs="Times New Roman"/>
          <w:i/>
          <w:color w:val="000000"/>
          <w:sz w:val="24"/>
          <w:szCs w:val="24"/>
          <w:lang w:eastAsia="en-GB"/>
        </w:rPr>
        <w:t xml:space="preserve">PWL </w:t>
      </w:r>
      <w:r w:rsidRPr="00E40276">
        <w:rPr>
          <w:rFonts w:ascii="Times New Roman" w:eastAsia="Times New Roman" w:hAnsi="Times New Roman" w:cs="Times New Roman"/>
          <w:color w:val="000000"/>
          <w:sz w:val="24"/>
          <w:szCs w:val="24"/>
          <w:vertAlign w:val="subscript"/>
          <w:lang w:eastAsia="en-GB"/>
        </w:rPr>
        <w:t xml:space="preserve">impeller </w:t>
      </w:r>
      <w:r w:rsidRPr="00E40276">
        <w:rPr>
          <w:rFonts w:ascii="Times New Roman" w:eastAsia="Times New Roman" w:hAnsi="Times New Roman" w:cs="Times New Roman"/>
          <w:color w:val="000000"/>
          <w:sz w:val="24"/>
          <w:szCs w:val="24"/>
          <w:lang w:eastAsia="en-GB"/>
        </w:rPr>
        <w:t xml:space="preserve">is impeller sound power level, </w:t>
      </w:r>
      <w:r w:rsidRPr="00E40276">
        <w:rPr>
          <w:rFonts w:ascii="Times New Roman" w:hAnsi="Times New Roman" w:cs="Times New Roman"/>
          <w:bCs/>
          <w:color w:val="2D2B2D"/>
          <w:sz w:val="24"/>
          <w:szCs w:val="24"/>
        </w:rPr>
        <w:t xml:space="preserve">in </w:t>
      </w:r>
      <w:proofErr w:type="gramStart"/>
      <w:r w:rsidRPr="00E40276">
        <w:rPr>
          <w:rFonts w:ascii="Times New Roman" w:hAnsi="Times New Roman" w:cs="Times New Roman"/>
          <w:bCs/>
          <w:color w:val="2D2B2D"/>
          <w:sz w:val="24"/>
          <w:szCs w:val="24"/>
        </w:rPr>
        <w:t>dB(</w:t>
      </w:r>
      <w:proofErr w:type="gramEnd"/>
      <w:r w:rsidRPr="00E40276">
        <w:rPr>
          <w:rFonts w:ascii="Times New Roman" w:hAnsi="Times New Roman" w:cs="Times New Roman"/>
          <w:bCs/>
          <w:color w:val="2D2B2D"/>
          <w:sz w:val="24"/>
          <w:szCs w:val="24"/>
        </w:rPr>
        <w:t>A);</w:t>
      </w:r>
    </w:p>
    <w:p w:rsidR="00532D1A" w:rsidRPr="00E40276" w:rsidRDefault="00532D1A" w:rsidP="00AA288C">
      <w:pPr>
        <w:rPr>
          <w:rFonts w:ascii="Times New Roman" w:eastAsia="Times New Roman" w:hAnsi="Times New Roman" w:cs="Times New Roman"/>
          <w:color w:val="000000"/>
          <w:sz w:val="24"/>
          <w:szCs w:val="24"/>
          <w:lang w:eastAsia="en-GB"/>
        </w:rPr>
      </w:pPr>
      <w:proofErr w:type="gramStart"/>
      <w:r w:rsidRPr="00E40276">
        <w:rPr>
          <w:rFonts w:ascii="Times New Roman" w:eastAsia="Times New Roman" w:hAnsi="Times New Roman" w:cs="Times New Roman"/>
          <w:i/>
          <w:color w:val="000000"/>
          <w:sz w:val="24"/>
          <w:szCs w:val="24"/>
          <w:lang w:eastAsia="en-GB"/>
        </w:rPr>
        <w:t>u</w:t>
      </w:r>
      <w:proofErr w:type="gramEnd"/>
      <w:r w:rsidRPr="00E40276">
        <w:rPr>
          <w:rFonts w:ascii="Times New Roman" w:eastAsia="Times New Roman" w:hAnsi="Times New Roman" w:cs="Times New Roman"/>
          <w:i/>
          <w:color w:val="000000"/>
          <w:sz w:val="24"/>
          <w:szCs w:val="24"/>
          <w:lang w:eastAsia="en-GB"/>
        </w:rPr>
        <w:t xml:space="preserve"> </w:t>
      </w:r>
      <w:r w:rsidRPr="00E40276">
        <w:rPr>
          <w:rFonts w:ascii="Times New Roman" w:eastAsia="Times New Roman" w:hAnsi="Times New Roman" w:cs="Times New Roman"/>
          <w:i/>
          <w:color w:val="000000"/>
          <w:sz w:val="24"/>
          <w:szCs w:val="24"/>
          <w:vertAlign w:val="subscript"/>
          <w:lang w:eastAsia="en-GB"/>
        </w:rPr>
        <w:t xml:space="preserve">tip </w:t>
      </w:r>
      <w:r w:rsidRPr="00E40276">
        <w:rPr>
          <w:rFonts w:ascii="Times New Roman" w:eastAsia="Times New Roman" w:hAnsi="Times New Roman" w:cs="Times New Roman"/>
          <w:color w:val="000000"/>
          <w:sz w:val="24"/>
          <w:szCs w:val="24"/>
          <w:lang w:eastAsia="en-GB"/>
        </w:rPr>
        <w:t>is impeller tip speed, in m/s;</w:t>
      </w:r>
    </w:p>
    <w:p w:rsidR="00532D1A" w:rsidRPr="00E40276" w:rsidRDefault="00532D1A" w:rsidP="00AA288C">
      <w:pPr>
        <w:rPr>
          <w:rFonts w:ascii="Times New Roman" w:eastAsia="Times New Roman" w:hAnsi="Times New Roman" w:cs="Times New Roman"/>
          <w:color w:val="000000"/>
          <w:sz w:val="24"/>
          <w:szCs w:val="24"/>
          <w:lang w:eastAsia="en-GB"/>
        </w:rPr>
      </w:pPr>
      <w:proofErr w:type="gramStart"/>
      <w:r w:rsidRPr="00E40276">
        <w:rPr>
          <w:rFonts w:ascii="Times New Roman" w:eastAsia="Times New Roman" w:hAnsi="Times New Roman" w:cs="Times New Roman"/>
          <w:i/>
          <w:color w:val="000000"/>
          <w:sz w:val="24"/>
          <w:szCs w:val="24"/>
          <w:lang w:eastAsia="en-GB"/>
        </w:rPr>
        <w:t>q</w:t>
      </w:r>
      <w:r w:rsidRPr="00E40276">
        <w:rPr>
          <w:rFonts w:ascii="Times New Roman" w:eastAsia="Times New Roman" w:hAnsi="Times New Roman" w:cs="Times New Roman"/>
          <w:i/>
          <w:color w:val="000000"/>
          <w:sz w:val="24"/>
          <w:szCs w:val="24"/>
          <w:vertAlign w:val="subscript"/>
          <w:lang w:eastAsia="en-GB"/>
        </w:rPr>
        <w:t>v</w:t>
      </w:r>
      <w:proofErr w:type="gramEnd"/>
      <w:r w:rsidRPr="00E40276">
        <w:rPr>
          <w:rFonts w:ascii="Times New Roman" w:eastAsia="Times New Roman" w:hAnsi="Times New Roman" w:cs="Times New Roman"/>
          <w:i/>
          <w:color w:val="000000"/>
          <w:sz w:val="24"/>
          <w:szCs w:val="24"/>
          <w:vertAlign w:val="subscript"/>
          <w:lang w:eastAsia="en-GB"/>
        </w:rPr>
        <w:t xml:space="preserve"> </w:t>
      </w:r>
      <w:r w:rsidRPr="00E40276">
        <w:rPr>
          <w:rFonts w:ascii="Times New Roman" w:eastAsia="Times New Roman" w:hAnsi="Times New Roman" w:cs="Times New Roman"/>
          <w:color w:val="000000"/>
          <w:sz w:val="24"/>
          <w:szCs w:val="24"/>
          <w:lang w:eastAsia="en-GB"/>
        </w:rPr>
        <w:t>is air flow rate,</w:t>
      </w:r>
      <w:r w:rsidRPr="00E40276">
        <w:rPr>
          <w:rFonts w:ascii="Times New Roman" w:eastAsia="Times New Roman" w:hAnsi="Times New Roman" w:cs="Times New Roman"/>
          <w:i/>
          <w:color w:val="000000"/>
          <w:sz w:val="24"/>
          <w:szCs w:val="24"/>
          <w:vertAlign w:val="subscript"/>
          <w:lang w:eastAsia="en-GB"/>
        </w:rPr>
        <w:t xml:space="preserve"> </w:t>
      </w:r>
      <w:r w:rsidRPr="00E40276">
        <w:rPr>
          <w:rFonts w:ascii="Times New Roman" w:eastAsia="Times New Roman" w:hAnsi="Times New Roman" w:cs="Times New Roman"/>
          <w:color w:val="000000"/>
          <w:sz w:val="24"/>
          <w:szCs w:val="24"/>
          <w:lang w:eastAsia="en-GB"/>
        </w:rPr>
        <w:t>in m³/s;</w:t>
      </w:r>
    </w:p>
    <w:p w:rsidR="00532D1A" w:rsidRPr="00E40276" w:rsidRDefault="00532D1A" w:rsidP="00AA288C">
      <w:pPr>
        <w:rPr>
          <w:rFonts w:ascii="Times New Roman" w:eastAsia="Times New Roman" w:hAnsi="Times New Roman" w:cs="Times New Roman"/>
          <w:color w:val="000000"/>
          <w:sz w:val="24"/>
          <w:szCs w:val="24"/>
          <w:vertAlign w:val="subscript"/>
          <w:lang w:eastAsia="en-GB"/>
        </w:rPr>
      </w:pPr>
      <w:proofErr w:type="spellStart"/>
      <w:proofErr w:type="gramStart"/>
      <w:r w:rsidRPr="00E40276">
        <w:rPr>
          <w:rFonts w:ascii="Times New Roman" w:eastAsia="Times New Roman" w:hAnsi="Times New Roman" w:cs="Times New Roman"/>
          <w:i/>
          <w:color w:val="000000"/>
          <w:sz w:val="24"/>
          <w:szCs w:val="24"/>
          <w:lang w:eastAsia="en-GB"/>
        </w:rPr>
        <w:t>p</w:t>
      </w:r>
      <w:r w:rsidRPr="00E40276">
        <w:rPr>
          <w:rFonts w:ascii="Times New Roman" w:eastAsia="Times New Roman" w:hAnsi="Times New Roman" w:cs="Times New Roman"/>
          <w:color w:val="000000"/>
          <w:sz w:val="24"/>
          <w:szCs w:val="24"/>
          <w:vertAlign w:val="subscript"/>
          <w:lang w:eastAsia="en-GB"/>
        </w:rPr>
        <w:t>fs</w:t>
      </w:r>
      <w:proofErr w:type="spellEnd"/>
      <w:proofErr w:type="gramEnd"/>
      <w:r w:rsidRPr="00E40276">
        <w:rPr>
          <w:rFonts w:ascii="Times New Roman" w:eastAsia="Times New Roman" w:hAnsi="Times New Roman" w:cs="Times New Roman"/>
          <w:color w:val="000000"/>
          <w:sz w:val="24"/>
          <w:szCs w:val="24"/>
          <w:vertAlign w:val="subscript"/>
          <w:lang w:eastAsia="en-GB"/>
        </w:rPr>
        <w:t xml:space="preserve"> </w:t>
      </w:r>
      <w:r w:rsidRPr="00E40276">
        <w:rPr>
          <w:rFonts w:ascii="Times New Roman" w:eastAsia="Times New Roman" w:hAnsi="Times New Roman" w:cs="Times New Roman"/>
          <w:color w:val="000000"/>
          <w:sz w:val="24"/>
          <w:szCs w:val="24"/>
          <w:lang w:eastAsia="en-GB"/>
        </w:rPr>
        <w:t>is fan static pressure, in Pa;</w:t>
      </w:r>
    </w:p>
    <w:p w:rsidR="00532D1A" w:rsidRPr="00E40276" w:rsidRDefault="00532D1A" w:rsidP="00532D1A">
      <w:pPr>
        <w:rPr>
          <w:rFonts w:ascii="Times New Roman" w:eastAsia="Times New Roman" w:hAnsi="Times New Roman" w:cs="Times New Roman"/>
          <w:color w:val="000000"/>
          <w:sz w:val="24"/>
          <w:szCs w:val="24"/>
          <w:lang w:eastAsia="en-GB"/>
        </w:rPr>
      </w:pPr>
      <w:proofErr w:type="spellStart"/>
      <w:r w:rsidRPr="00E40276">
        <w:rPr>
          <w:rFonts w:ascii="Times New Roman" w:eastAsia="Times New Roman" w:hAnsi="Times New Roman" w:cs="Times New Roman"/>
          <w:i/>
          <w:color w:val="000000"/>
          <w:sz w:val="24"/>
          <w:szCs w:val="24"/>
          <w:lang w:eastAsia="en-GB"/>
        </w:rPr>
        <w:t>D</w:t>
      </w:r>
      <w:r w:rsidRPr="00E40276">
        <w:rPr>
          <w:rFonts w:ascii="Times New Roman" w:eastAsia="Times New Roman" w:hAnsi="Times New Roman" w:cs="Times New Roman"/>
          <w:i/>
          <w:color w:val="000000"/>
          <w:sz w:val="24"/>
          <w:szCs w:val="24"/>
          <w:vertAlign w:val="subscript"/>
          <w:lang w:eastAsia="en-GB"/>
        </w:rPr>
        <w:t>impeller</w:t>
      </w:r>
      <w:proofErr w:type="spellEnd"/>
      <w:r w:rsidRPr="00E40276">
        <w:rPr>
          <w:rFonts w:ascii="Times New Roman" w:eastAsia="Times New Roman" w:hAnsi="Times New Roman" w:cs="Times New Roman"/>
          <w:color w:val="000000"/>
          <w:sz w:val="24"/>
          <w:szCs w:val="24"/>
          <w:lang w:eastAsia="en-GB"/>
        </w:rPr>
        <w:t xml:space="preserve"> is impeller diameter, in m;</w:t>
      </w:r>
    </w:p>
    <w:p w:rsidR="00532D1A" w:rsidRPr="00E40276" w:rsidRDefault="00532D1A" w:rsidP="00532D1A">
      <w:pPr>
        <w:rPr>
          <w:rFonts w:ascii="Times New Roman" w:eastAsia="Times New Roman" w:hAnsi="Times New Roman" w:cs="Times New Roman"/>
          <w:color w:val="000000"/>
          <w:sz w:val="24"/>
          <w:szCs w:val="24"/>
          <w:lang w:eastAsia="en-GB"/>
        </w:rPr>
      </w:pPr>
    </w:p>
    <w:p w:rsidR="008343FF" w:rsidRPr="00E40276" w:rsidRDefault="00532D1A" w:rsidP="00532D1A">
      <w:pPr>
        <w:pStyle w:val="ListParagraph"/>
        <w:numPr>
          <w:ilvl w:val="0"/>
          <w:numId w:val="20"/>
        </w:numPr>
        <w:ind w:left="426" w:hanging="426"/>
        <w:rPr>
          <w:rFonts w:ascii="Times New Roman" w:hAnsi="Times New Roman" w:cs="Times New Roman"/>
          <w:b/>
          <w:bCs/>
          <w:color w:val="2D2B2D"/>
          <w:sz w:val="24"/>
          <w:szCs w:val="24"/>
        </w:rPr>
      </w:pPr>
      <w:r w:rsidRPr="00E40276">
        <w:rPr>
          <w:rFonts w:ascii="Times New Roman" w:hAnsi="Times New Roman" w:cs="Times New Roman"/>
          <w:b/>
          <w:bCs/>
          <w:color w:val="2D2B2D"/>
          <w:sz w:val="24"/>
          <w:szCs w:val="24"/>
        </w:rPr>
        <w:t xml:space="preserve"> </w:t>
      </w:r>
      <w:r w:rsidR="008343FF" w:rsidRPr="00E40276">
        <w:rPr>
          <w:rFonts w:ascii="Times New Roman" w:hAnsi="Times New Roman" w:cs="Times New Roman"/>
          <w:b/>
          <w:bCs/>
          <w:color w:val="2D2B2D"/>
          <w:sz w:val="24"/>
          <w:szCs w:val="24"/>
        </w:rPr>
        <w:t>Measurement methods</w:t>
      </w:r>
    </w:p>
    <w:p w:rsidR="008343FF" w:rsidRPr="00E40276" w:rsidRDefault="008343FF" w:rsidP="008343FF">
      <w:pPr>
        <w:spacing w:line="240" w:lineRule="auto"/>
        <w:rPr>
          <w:rFonts w:ascii="Times New Roman" w:eastAsia="Times New Roman" w:hAnsi="Times New Roman" w:cs="Times New Roman"/>
          <w:color w:val="2D2B2D"/>
          <w:sz w:val="24"/>
          <w:szCs w:val="24"/>
          <w:lang w:eastAsia="en-GB"/>
        </w:rPr>
      </w:pPr>
      <w:r w:rsidRPr="00E40276">
        <w:rPr>
          <w:rFonts w:ascii="Times New Roman" w:hAnsi="Times New Roman" w:cs="Times New Roman"/>
          <w:color w:val="2D2B2D"/>
          <w:sz w:val="24"/>
          <w:szCs w:val="24"/>
        </w:rPr>
        <w:t xml:space="preserve">For  the  purposes  of  compliance  and  verification of  compliance  with  the  requirements of  this  Regulation, measurements and calculations must be made using a reliable, accurate and reproducible method, which takes into account the generally recognised state-of-the-art measurement methods, and whose results are deemed to be of low uncertainty, including methods set out in documents the reference numbers of which have been published for that purpose in the </w:t>
      </w:r>
      <w:r w:rsidRPr="00E40276">
        <w:rPr>
          <w:rFonts w:ascii="Times New Roman" w:hAnsi="Times New Roman" w:cs="Times New Roman"/>
          <w:i/>
          <w:iCs/>
          <w:color w:val="2D2B2D"/>
          <w:sz w:val="24"/>
          <w:szCs w:val="24"/>
        </w:rPr>
        <w:t>Official  Journal of the European Union</w:t>
      </w:r>
      <w:r w:rsidRPr="00E40276">
        <w:rPr>
          <w:rFonts w:ascii="Times New Roman" w:hAnsi="Times New Roman" w:cs="Times New Roman"/>
          <w:color w:val="2D2B2D"/>
          <w:sz w:val="24"/>
          <w:szCs w:val="24"/>
        </w:rPr>
        <w:t>.</w:t>
      </w:r>
    </w:p>
    <w:p w:rsidR="008343FF" w:rsidRPr="00E40276" w:rsidRDefault="008343FF">
      <w:pPr>
        <w:rPr>
          <w:rFonts w:ascii="Times New Roman" w:hAnsi="Times New Roman" w:cs="Times New Roman"/>
          <w:sz w:val="24"/>
          <w:szCs w:val="24"/>
        </w:rPr>
      </w:pPr>
    </w:p>
    <w:p w:rsidR="008343FF" w:rsidRPr="00E40276" w:rsidRDefault="008343FF">
      <w:pPr>
        <w:rPr>
          <w:rFonts w:ascii="Times New Roman" w:hAnsi="Times New Roman" w:cs="Times New Roman"/>
          <w:sz w:val="24"/>
          <w:szCs w:val="24"/>
        </w:rPr>
      </w:pPr>
      <w:r w:rsidRPr="00E40276">
        <w:rPr>
          <w:rFonts w:ascii="Times New Roman" w:hAnsi="Times New Roman" w:cs="Times New Roman"/>
          <w:sz w:val="24"/>
          <w:szCs w:val="24"/>
        </w:rPr>
        <w:br w:type="page"/>
      </w:r>
    </w:p>
    <w:p w:rsidR="00C212CB" w:rsidRPr="00E40276" w:rsidRDefault="00C212CB" w:rsidP="00E40276">
      <w:pPr>
        <w:spacing w:before="120" w:after="120" w:line="240" w:lineRule="auto"/>
        <w:jc w:val="center"/>
        <w:rPr>
          <w:rFonts w:ascii="Times New Roman" w:hAnsi="Times New Roman" w:cs="Times New Roman"/>
          <w:sz w:val="24"/>
          <w:szCs w:val="24"/>
        </w:rPr>
      </w:pPr>
      <w:r w:rsidRPr="00E40276">
        <w:rPr>
          <w:rFonts w:ascii="Times New Roman" w:hAnsi="Times New Roman" w:cs="Times New Roman"/>
          <w:sz w:val="24"/>
          <w:szCs w:val="24"/>
        </w:rPr>
        <w:lastRenderedPageBreak/>
        <w:t>ANNEX V</w:t>
      </w:r>
      <w:r w:rsidR="008343FF" w:rsidRPr="00E40276">
        <w:rPr>
          <w:rFonts w:ascii="Times New Roman" w:hAnsi="Times New Roman" w:cs="Times New Roman"/>
          <w:sz w:val="24"/>
          <w:szCs w:val="24"/>
        </w:rPr>
        <w:t>I</w:t>
      </w:r>
    </w:p>
    <w:p w:rsidR="00C212CB" w:rsidRPr="00E40276" w:rsidRDefault="00C212CB" w:rsidP="00E40276">
      <w:pPr>
        <w:spacing w:before="120" w:after="120" w:line="240" w:lineRule="auto"/>
        <w:jc w:val="center"/>
        <w:rPr>
          <w:rFonts w:ascii="Times New Roman" w:eastAsia="Times New Roman" w:hAnsi="Times New Roman" w:cs="Times New Roman"/>
          <w:b/>
          <w:bCs/>
          <w:color w:val="2D2B2D"/>
          <w:sz w:val="24"/>
          <w:szCs w:val="24"/>
          <w:lang w:eastAsia="en-GB"/>
        </w:rPr>
      </w:pPr>
      <w:r w:rsidRPr="00E40276">
        <w:rPr>
          <w:rFonts w:ascii="Times New Roman" w:eastAsia="Times New Roman" w:hAnsi="Times New Roman" w:cs="Times New Roman"/>
          <w:b/>
          <w:bCs/>
          <w:color w:val="2D2B2D"/>
          <w:sz w:val="24"/>
          <w:szCs w:val="24"/>
          <w:lang w:eastAsia="en-GB"/>
        </w:rPr>
        <w:t>I</w:t>
      </w:r>
      <w:r w:rsidR="007C6C14">
        <w:rPr>
          <w:rFonts w:ascii="Times New Roman" w:eastAsia="Times New Roman" w:hAnsi="Times New Roman" w:cs="Times New Roman"/>
          <w:b/>
          <w:bCs/>
          <w:color w:val="2D2B2D"/>
          <w:sz w:val="24"/>
          <w:szCs w:val="24"/>
          <w:lang w:eastAsia="en-GB"/>
        </w:rPr>
        <w:t>ndicative benchmarks</w:t>
      </w:r>
    </w:p>
    <w:p w:rsidR="00C212CB" w:rsidRPr="00E40276" w:rsidRDefault="00C212CB" w:rsidP="00C212CB">
      <w:pPr>
        <w:spacing w:before="120" w:after="120" w:line="240" w:lineRule="auto"/>
        <w:rPr>
          <w:rFonts w:ascii="Times New Roman" w:eastAsia="Times New Roman" w:hAnsi="Times New Roman" w:cs="Times New Roman"/>
          <w:b/>
          <w:bCs/>
          <w:color w:val="2D2B2D"/>
          <w:sz w:val="24"/>
          <w:szCs w:val="24"/>
          <w:lang w:eastAsia="en-GB"/>
        </w:rPr>
      </w:pPr>
    </w:p>
    <w:p w:rsidR="008343FF" w:rsidRPr="00E40276" w:rsidRDefault="008343FF" w:rsidP="008343FF">
      <w:pPr>
        <w:rPr>
          <w:rFonts w:ascii="Times New Roman" w:hAnsi="Times New Roman" w:cs="Times New Roman"/>
          <w:sz w:val="24"/>
          <w:szCs w:val="24"/>
        </w:rPr>
      </w:pPr>
      <w:r w:rsidRPr="00E40276">
        <w:rPr>
          <w:rFonts w:ascii="Times New Roman" w:hAnsi="Times New Roman" w:cs="Times New Roman"/>
          <w:sz w:val="24"/>
          <w:szCs w:val="24"/>
        </w:rPr>
        <w:t>The maximum values relate to the achievable efficiency grade N in % (see minimum efficiency formulas) with clean air and no space and/or noise restrictions. The minimum values apply to contaminated air (some dust load) and space, noise and/or other operational restrictions at the limit of what is still in scope according to the exemptions in Article 1.</w:t>
      </w:r>
    </w:p>
    <w:p w:rsidR="008343FF" w:rsidRPr="00E40276" w:rsidRDefault="008343FF" w:rsidP="008343FF">
      <w:pPr>
        <w:rPr>
          <w:rFonts w:ascii="Times New Roman" w:hAnsi="Times New Roman" w:cs="Times New Roman"/>
          <w:sz w:val="24"/>
          <w:szCs w:val="24"/>
        </w:rPr>
      </w:pPr>
    </w:p>
    <w:tbl>
      <w:tblPr>
        <w:tblW w:w="9195" w:type="dxa"/>
        <w:tblInd w:w="93" w:type="dxa"/>
        <w:tblLook w:val="04A0" w:firstRow="1" w:lastRow="0" w:firstColumn="1" w:lastColumn="0" w:noHBand="0" w:noVBand="1"/>
      </w:tblPr>
      <w:tblGrid>
        <w:gridCol w:w="2425"/>
        <w:gridCol w:w="1629"/>
        <w:gridCol w:w="1134"/>
        <w:gridCol w:w="2409"/>
        <w:gridCol w:w="1598"/>
      </w:tblGrid>
      <w:tr w:rsidR="008343FF" w:rsidRPr="00E40276" w:rsidTr="008343FF">
        <w:trPr>
          <w:trHeight w:val="588"/>
        </w:trPr>
        <w:tc>
          <w:tcPr>
            <w:tcW w:w="2425" w:type="dxa"/>
            <w:tcBorders>
              <w:top w:val="single" w:sz="4" w:space="0" w:color="auto"/>
              <w:left w:val="single" w:sz="4" w:space="0" w:color="auto"/>
              <w:bottom w:val="single" w:sz="4" w:space="0" w:color="auto"/>
              <w:right w:val="single" w:sz="4" w:space="0" w:color="auto"/>
            </w:tcBorders>
            <w:shd w:val="clear" w:color="auto" w:fill="auto"/>
            <w:noWrap/>
            <w:hideMark/>
          </w:tcPr>
          <w:p w:rsidR="008343FF" w:rsidRPr="008343FF" w:rsidRDefault="008343FF" w:rsidP="00E40276">
            <w:pPr>
              <w:spacing w:after="0" w:line="240" w:lineRule="auto"/>
              <w:rPr>
                <w:rFonts w:ascii="Times New Roman" w:eastAsia="Times New Roman" w:hAnsi="Times New Roman" w:cs="Times New Roman"/>
                <w:b/>
                <w:bCs/>
                <w:color w:val="2D2B2D"/>
                <w:sz w:val="24"/>
                <w:szCs w:val="24"/>
                <w:lang w:eastAsia="en-GB"/>
              </w:rPr>
            </w:pPr>
            <w:r w:rsidRPr="008343FF">
              <w:rPr>
                <w:rFonts w:ascii="Times New Roman" w:eastAsia="Times New Roman" w:hAnsi="Times New Roman" w:cs="Times New Roman"/>
                <w:b/>
                <w:bCs/>
                <w:color w:val="2D2B2D"/>
                <w:sz w:val="24"/>
                <w:szCs w:val="24"/>
                <w:lang w:eastAsia="en-GB"/>
              </w:rPr>
              <w:t>Fan type</w:t>
            </w:r>
          </w:p>
        </w:tc>
        <w:tc>
          <w:tcPr>
            <w:tcW w:w="1418" w:type="dxa"/>
            <w:tcBorders>
              <w:top w:val="single" w:sz="4" w:space="0" w:color="auto"/>
              <w:left w:val="nil"/>
              <w:bottom w:val="single" w:sz="4" w:space="0" w:color="auto"/>
              <w:right w:val="single" w:sz="4" w:space="0" w:color="auto"/>
            </w:tcBorders>
            <w:shd w:val="clear" w:color="auto" w:fill="auto"/>
            <w:hideMark/>
          </w:tcPr>
          <w:p w:rsidR="008343FF" w:rsidRPr="008343FF" w:rsidRDefault="008343FF" w:rsidP="00E40276">
            <w:pPr>
              <w:spacing w:after="0" w:line="240" w:lineRule="auto"/>
              <w:jc w:val="center"/>
              <w:rPr>
                <w:rFonts w:ascii="Times New Roman" w:eastAsia="Times New Roman" w:hAnsi="Times New Roman" w:cs="Times New Roman"/>
                <w:b/>
                <w:bCs/>
                <w:color w:val="2D2B2D"/>
                <w:sz w:val="24"/>
                <w:szCs w:val="24"/>
                <w:lang w:eastAsia="en-GB"/>
              </w:rPr>
            </w:pPr>
            <w:r w:rsidRPr="008343FF">
              <w:rPr>
                <w:rFonts w:ascii="Times New Roman" w:eastAsia="Times New Roman" w:hAnsi="Times New Roman" w:cs="Times New Roman"/>
                <w:b/>
                <w:bCs/>
                <w:color w:val="2D2B2D"/>
                <w:sz w:val="24"/>
                <w:szCs w:val="24"/>
                <w:lang w:eastAsia="en-GB"/>
              </w:rPr>
              <w:t>Measurement category</w:t>
            </w:r>
          </w:p>
        </w:tc>
        <w:tc>
          <w:tcPr>
            <w:tcW w:w="1134" w:type="dxa"/>
            <w:tcBorders>
              <w:top w:val="single" w:sz="4" w:space="0" w:color="auto"/>
              <w:left w:val="nil"/>
              <w:bottom w:val="single" w:sz="4" w:space="0" w:color="auto"/>
              <w:right w:val="single" w:sz="4" w:space="0" w:color="auto"/>
            </w:tcBorders>
            <w:shd w:val="clear" w:color="auto" w:fill="auto"/>
            <w:noWrap/>
            <w:hideMark/>
          </w:tcPr>
          <w:p w:rsidR="008343FF" w:rsidRPr="008343FF" w:rsidRDefault="008343FF" w:rsidP="00E40276">
            <w:pPr>
              <w:spacing w:after="0" w:line="240" w:lineRule="auto"/>
              <w:jc w:val="center"/>
              <w:rPr>
                <w:rFonts w:ascii="Times New Roman" w:eastAsia="Times New Roman" w:hAnsi="Times New Roman" w:cs="Times New Roman"/>
                <w:b/>
                <w:bCs/>
                <w:color w:val="2D2B2D"/>
                <w:sz w:val="24"/>
                <w:szCs w:val="24"/>
                <w:lang w:eastAsia="en-GB"/>
              </w:rPr>
            </w:pPr>
            <w:r w:rsidRPr="008343FF">
              <w:rPr>
                <w:rFonts w:ascii="Times New Roman" w:eastAsia="Times New Roman" w:hAnsi="Times New Roman" w:cs="Times New Roman"/>
                <w:b/>
                <w:bCs/>
                <w:color w:val="2D2B2D"/>
                <w:sz w:val="24"/>
                <w:szCs w:val="24"/>
                <w:lang w:eastAsia="en-GB"/>
              </w:rPr>
              <w:t>Pressure</w:t>
            </w:r>
          </w:p>
        </w:tc>
        <w:tc>
          <w:tcPr>
            <w:tcW w:w="2409" w:type="dxa"/>
            <w:tcBorders>
              <w:top w:val="single" w:sz="4" w:space="0" w:color="auto"/>
              <w:left w:val="nil"/>
              <w:bottom w:val="single" w:sz="4" w:space="0" w:color="auto"/>
              <w:right w:val="single" w:sz="4" w:space="0" w:color="auto"/>
            </w:tcBorders>
            <w:shd w:val="clear" w:color="auto" w:fill="auto"/>
            <w:noWrap/>
            <w:hideMark/>
          </w:tcPr>
          <w:p w:rsidR="008343FF" w:rsidRPr="00E40276" w:rsidRDefault="008343FF" w:rsidP="00E40276">
            <w:pPr>
              <w:spacing w:after="0" w:line="240" w:lineRule="auto"/>
              <w:jc w:val="center"/>
              <w:rPr>
                <w:rFonts w:ascii="Times New Roman" w:eastAsia="Times New Roman" w:hAnsi="Times New Roman" w:cs="Times New Roman"/>
                <w:b/>
                <w:bCs/>
                <w:color w:val="2D2B2D"/>
                <w:sz w:val="24"/>
                <w:szCs w:val="24"/>
                <w:lang w:eastAsia="en-GB"/>
              </w:rPr>
            </w:pPr>
            <w:r w:rsidRPr="008343FF">
              <w:rPr>
                <w:rFonts w:ascii="Times New Roman" w:eastAsia="Times New Roman" w:hAnsi="Times New Roman" w:cs="Times New Roman"/>
                <w:b/>
                <w:bCs/>
                <w:color w:val="2D2B2D"/>
                <w:sz w:val="24"/>
                <w:szCs w:val="24"/>
                <w:lang w:eastAsia="en-GB"/>
              </w:rPr>
              <w:t>N</w:t>
            </w:r>
            <w:r w:rsidRPr="00E40276">
              <w:rPr>
                <w:rFonts w:ascii="Times New Roman" w:eastAsia="Times New Roman" w:hAnsi="Times New Roman" w:cs="Times New Roman"/>
                <w:b/>
                <w:bCs/>
                <w:color w:val="2D2B2D"/>
                <w:sz w:val="24"/>
                <w:szCs w:val="24"/>
                <w:lang w:eastAsia="en-GB"/>
              </w:rPr>
              <w:t xml:space="preserve"> </w:t>
            </w:r>
          </w:p>
          <w:p w:rsidR="008343FF" w:rsidRPr="008343FF" w:rsidRDefault="008343FF" w:rsidP="00E40276">
            <w:pPr>
              <w:spacing w:after="0" w:line="240" w:lineRule="auto"/>
              <w:jc w:val="center"/>
              <w:rPr>
                <w:rFonts w:ascii="Times New Roman" w:eastAsia="Times New Roman" w:hAnsi="Times New Roman" w:cs="Times New Roman"/>
                <w:b/>
                <w:bCs/>
                <w:color w:val="2D2B2D"/>
                <w:sz w:val="24"/>
                <w:szCs w:val="24"/>
                <w:lang w:eastAsia="en-GB"/>
              </w:rPr>
            </w:pPr>
            <w:r w:rsidRPr="00E40276">
              <w:rPr>
                <w:rFonts w:ascii="Times New Roman" w:eastAsia="Times New Roman" w:hAnsi="Times New Roman" w:cs="Times New Roman"/>
                <w:b/>
                <w:bCs/>
                <w:color w:val="2D2B2D"/>
                <w:sz w:val="24"/>
                <w:szCs w:val="24"/>
                <w:lang w:eastAsia="en-GB"/>
              </w:rPr>
              <w:t>minimum</w:t>
            </w:r>
          </w:p>
        </w:tc>
        <w:tc>
          <w:tcPr>
            <w:tcW w:w="1809" w:type="dxa"/>
            <w:tcBorders>
              <w:top w:val="single" w:sz="4" w:space="0" w:color="auto"/>
              <w:left w:val="nil"/>
              <w:bottom w:val="single" w:sz="4" w:space="0" w:color="auto"/>
              <w:right w:val="single" w:sz="4" w:space="0" w:color="auto"/>
            </w:tcBorders>
          </w:tcPr>
          <w:p w:rsidR="008343FF" w:rsidRPr="00E40276" w:rsidRDefault="008343FF" w:rsidP="00E40276">
            <w:pPr>
              <w:spacing w:after="0" w:line="240" w:lineRule="auto"/>
              <w:jc w:val="center"/>
              <w:rPr>
                <w:rFonts w:ascii="Times New Roman" w:eastAsia="Times New Roman" w:hAnsi="Times New Roman" w:cs="Times New Roman"/>
                <w:b/>
                <w:bCs/>
                <w:color w:val="2D2B2D"/>
                <w:sz w:val="24"/>
                <w:szCs w:val="24"/>
                <w:lang w:eastAsia="en-GB"/>
              </w:rPr>
            </w:pPr>
            <w:r w:rsidRPr="008343FF">
              <w:rPr>
                <w:rFonts w:ascii="Times New Roman" w:eastAsia="Times New Roman" w:hAnsi="Times New Roman" w:cs="Times New Roman"/>
                <w:b/>
                <w:bCs/>
                <w:color w:val="2D2B2D"/>
                <w:sz w:val="24"/>
                <w:szCs w:val="24"/>
                <w:lang w:eastAsia="en-GB"/>
              </w:rPr>
              <w:t>N</w:t>
            </w:r>
            <w:r w:rsidRPr="00E40276">
              <w:rPr>
                <w:rFonts w:ascii="Times New Roman" w:eastAsia="Times New Roman" w:hAnsi="Times New Roman" w:cs="Times New Roman"/>
                <w:b/>
                <w:bCs/>
                <w:color w:val="2D2B2D"/>
                <w:sz w:val="24"/>
                <w:szCs w:val="24"/>
                <w:lang w:eastAsia="en-GB"/>
              </w:rPr>
              <w:t xml:space="preserve"> </w:t>
            </w:r>
          </w:p>
          <w:p w:rsidR="008343FF" w:rsidRPr="008343FF" w:rsidRDefault="008343FF" w:rsidP="00E40276">
            <w:pPr>
              <w:spacing w:after="0" w:line="240" w:lineRule="auto"/>
              <w:jc w:val="center"/>
              <w:rPr>
                <w:rFonts w:ascii="Times New Roman" w:eastAsia="Times New Roman" w:hAnsi="Times New Roman" w:cs="Times New Roman"/>
                <w:b/>
                <w:bCs/>
                <w:color w:val="2D2B2D"/>
                <w:sz w:val="24"/>
                <w:szCs w:val="24"/>
                <w:lang w:eastAsia="en-GB"/>
              </w:rPr>
            </w:pPr>
            <w:r w:rsidRPr="00E40276">
              <w:rPr>
                <w:rFonts w:ascii="Times New Roman" w:eastAsia="Times New Roman" w:hAnsi="Times New Roman" w:cs="Times New Roman"/>
                <w:b/>
                <w:bCs/>
                <w:color w:val="2D2B2D"/>
                <w:sz w:val="24"/>
                <w:szCs w:val="24"/>
                <w:lang w:eastAsia="en-GB"/>
              </w:rPr>
              <w:t>maximum</w:t>
            </w:r>
          </w:p>
        </w:tc>
      </w:tr>
      <w:tr w:rsidR="008343FF" w:rsidRPr="00E40276" w:rsidTr="008343FF">
        <w:trPr>
          <w:trHeight w:val="288"/>
        </w:trPr>
        <w:tc>
          <w:tcPr>
            <w:tcW w:w="2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343FF" w:rsidRPr="008343FF" w:rsidRDefault="008343FF" w:rsidP="00E40276">
            <w:pPr>
              <w:spacing w:after="0" w:line="240" w:lineRule="auto"/>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Axial</w:t>
            </w:r>
          </w:p>
        </w:tc>
        <w:tc>
          <w:tcPr>
            <w:tcW w:w="1418"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E40276">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A, C</w:t>
            </w:r>
          </w:p>
        </w:tc>
        <w:tc>
          <w:tcPr>
            <w:tcW w:w="1134"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E40276">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static</w:t>
            </w:r>
          </w:p>
        </w:tc>
        <w:tc>
          <w:tcPr>
            <w:tcW w:w="2409" w:type="dxa"/>
            <w:tcBorders>
              <w:top w:val="nil"/>
              <w:left w:val="nil"/>
              <w:bottom w:val="single" w:sz="4" w:space="0" w:color="auto"/>
              <w:right w:val="single" w:sz="4" w:space="0" w:color="auto"/>
            </w:tcBorders>
            <w:shd w:val="clear" w:color="auto" w:fill="auto"/>
            <w:vAlign w:val="center"/>
            <w:hideMark/>
          </w:tcPr>
          <w:p w:rsidR="008343FF" w:rsidRPr="008343FF" w:rsidRDefault="008343FF" w:rsidP="00E40276">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0,5</w:t>
            </w:r>
            <w:r w:rsidRPr="00E40276">
              <w:rPr>
                <w:rFonts w:ascii="Times New Roman" w:eastAsia="Times New Roman" w:hAnsi="Times New Roman" w:cs="Times New Roman"/>
                <w:color w:val="2D2B2D"/>
                <w:sz w:val="24"/>
                <w:szCs w:val="24"/>
                <w:lang w:eastAsia="en-GB"/>
              </w:rPr>
              <w:t>0</w:t>
            </w:r>
          </w:p>
        </w:tc>
        <w:tc>
          <w:tcPr>
            <w:tcW w:w="1809" w:type="dxa"/>
            <w:tcBorders>
              <w:top w:val="single" w:sz="4" w:space="0" w:color="auto"/>
              <w:left w:val="nil"/>
              <w:bottom w:val="single" w:sz="4" w:space="0" w:color="auto"/>
              <w:right w:val="single" w:sz="4" w:space="0" w:color="auto"/>
            </w:tcBorders>
            <w:vAlign w:val="center"/>
          </w:tcPr>
          <w:p w:rsidR="008343FF" w:rsidRPr="008343FF" w:rsidRDefault="008343FF" w:rsidP="008343FF">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0,</w:t>
            </w:r>
            <w:r w:rsidRPr="00E40276">
              <w:rPr>
                <w:rFonts w:ascii="Times New Roman" w:eastAsia="Times New Roman" w:hAnsi="Times New Roman" w:cs="Times New Roman"/>
                <w:color w:val="2D2B2D"/>
                <w:sz w:val="24"/>
                <w:szCs w:val="24"/>
                <w:lang w:eastAsia="en-GB"/>
              </w:rPr>
              <w:t>75</w:t>
            </w:r>
          </w:p>
        </w:tc>
      </w:tr>
      <w:tr w:rsidR="008343FF" w:rsidRPr="00E40276" w:rsidTr="008343FF">
        <w:trPr>
          <w:trHeight w:val="288"/>
        </w:trPr>
        <w:tc>
          <w:tcPr>
            <w:tcW w:w="2425" w:type="dxa"/>
            <w:vMerge/>
            <w:tcBorders>
              <w:top w:val="nil"/>
              <w:left w:val="single" w:sz="4" w:space="0" w:color="auto"/>
              <w:bottom w:val="single" w:sz="4" w:space="0" w:color="000000"/>
              <w:right w:val="single" w:sz="4" w:space="0" w:color="auto"/>
            </w:tcBorders>
            <w:vAlign w:val="center"/>
            <w:hideMark/>
          </w:tcPr>
          <w:p w:rsidR="008343FF" w:rsidRPr="008343FF" w:rsidRDefault="008343FF" w:rsidP="00E40276">
            <w:pPr>
              <w:spacing w:after="0" w:line="240" w:lineRule="auto"/>
              <w:rPr>
                <w:rFonts w:ascii="Times New Roman" w:eastAsia="Times New Roman" w:hAnsi="Times New Roman" w:cs="Times New Roman"/>
                <w:color w:val="2D2B2D"/>
                <w:sz w:val="24"/>
                <w:szCs w:val="24"/>
                <w:lang w:eastAsia="en-GB"/>
              </w:rPr>
            </w:pPr>
          </w:p>
        </w:tc>
        <w:tc>
          <w:tcPr>
            <w:tcW w:w="1418"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E40276">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B, D</w:t>
            </w:r>
          </w:p>
        </w:tc>
        <w:tc>
          <w:tcPr>
            <w:tcW w:w="1134"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E40276">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total</w:t>
            </w:r>
          </w:p>
        </w:tc>
        <w:tc>
          <w:tcPr>
            <w:tcW w:w="2409" w:type="dxa"/>
            <w:tcBorders>
              <w:top w:val="nil"/>
              <w:left w:val="nil"/>
              <w:bottom w:val="single" w:sz="4" w:space="0" w:color="auto"/>
              <w:right w:val="single" w:sz="4" w:space="0" w:color="auto"/>
            </w:tcBorders>
            <w:shd w:val="clear" w:color="auto" w:fill="auto"/>
            <w:vAlign w:val="center"/>
            <w:hideMark/>
          </w:tcPr>
          <w:p w:rsidR="008343FF" w:rsidRPr="008343FF" w:rsidRDefault="008343FF" w:rsidP="00E40276">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0,64</w:t>
            </w:r>
          </w:p>
        </w:tc>
        <w:tc>
          <w:tcPr>
            <w:tcW w:w="1809" w:type="dxa"/>
            <w:tcBorders>
              <w:top w:val="single" w:sz="4" w:space="0" w:color="auto"/>
              <w:left w:val="nil"/>
              <w:bottom w:val="single" w:sz="4" w:space="0" w:color="auto"/>
              <w:right w:val="single" w:sz="4" w:space="0" w:color="auto"/>
            </w:tcBorders>
            <w:vAlign w:val="center"/>
          </w:tcPr>
          <w:p w:rsidR="008343FF" w:rsidRPr="008343FF" w:rsidRDefault="008343FF" w:rsidP="00E40276">
            <w:pPr>
              <w:spacing w:after="0" w:line="240" w:lineRule="auto"/>
              <w:jc w:val="center"/>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0,85</w:t>
            </w:r>
          </w:p>
        </w:tc>
      </w:tr>
      <w:tr w:rsidR="008343FF" w:rsidRPr="00E40276" w:rsidTr="008343FF">
        <w:trPr>
          <w:trHeight w:val="288"/>
        </w:trPr>
        <w:tc>
          <w:tcPr>
            <w:tcW w:w="2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343FF" w:rsidRPr="008343FF" w:rsidRDefault="008343FF" w:rsidP="00E40276">
            <w:pPr>
              <w:spacing w:after="0" w:line="240" w:lineRule="auto"/>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 xml:space="preserve">Forward </w:t>
            </w:r>
            <w:r w:rsidRPr="008343FF">
              <w:rPr>
                <w:rFonts w:ascii="Times New Roman" w:eastAsia="Times New Roman" w:hAnsi="Times New Roman" w:cs="Times New Roman"/>
                <w:color w:val="2D2B2D"/>
                <w:sz w:val="24"/>
                <w:szCs w:val="24"/>
                <w:lang w:eastAsia="en-GB"/>
              </w:rPr>
              <w:t>curved and radial &lt;5kW</w:t>
            </w:r>
          </w:p>
        </w:tc>
        <w:tc>
          <w:tcPr>
            <w:tcW w:w="1418"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E40276">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A, C</w:t>
            </w:r>
          </w:p>
        </w:tc>
        <w:tc>
          <w:tcPr>
            <w:tcW w:w="1134"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E40276">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static</w:t>
            </w:r>
          </w:p>
        </w:tc>
        <w:tc>
          <w:tcPr>
            <w:tcW w:w="2409" w:type="dxa"/>
            <w:tcBorders>
              <w:top w:val="nil"/>
              <w:left w:val="nil"/>
              <w:bottom w:val="single" w:sz="4" w:space="0" w:color="auto"/>
              <w:right w:val="single" w:sz="4" w:space="0" w:color="auto"/>
            </w:tcBorders>
            <w:shd w:val="clear" w:color="auto" w:fill="auto"/>
            <w:vAlign w:val="center"/>
            <w:hideMark/>
          </w:tcPr>
          <w:p w:rsidR="008343FF" w:rsidRPr="008343FF" w:rsidRDefault="008343FF" w:rsidP="00E40276">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0,52</w:t>
            </w:r>
          </w:p>
        </w:tc>
        <w:tc>
          <w:tcPr>
            <w:tcW w:w="1809" w:type="dxa"/>
            <w:tcBorders>
              <w:top w:val="single" w:sz="4" w:space="0" w:color="auto"/>
              <w:left w:val="nil"/>
              <w:bottom w:val="single" w:sz="4" w:space="0" w:color="auto"/>
              <w:right w:val="single" w:sz="4" w:space="0" w:color="auto"/>
            </w:tcBorders>
            <w:vAlign w:val="center"/>
          </w:tcPr>
          <w:p w:rsidR="008343FF" w:rsidRPr="008343FF" w:rsidRDefault="008343FF" w:rsidP="00E40276">
            <w:pPr>
              <w:spacing w:after="0" w:line="240" w:lineRule="auto"/>
              <w:jc w:val="center"/>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0,65</w:t>
            </w:r>
          </w:p>
        </w:tc>
      </w:tr>
      <w:tr w:rsidR="008343FF" w:rsidRPr="00E40276" w:rsidTr="008343FF">
        <w:trPr>
          <w:trHeight w:val="288"/>
        </w:trPr>
        <w:tc>
          <w:tcPr>
            <w:tcW w:w="2425" w:type="dxa"/>
            <w:vMerge/>
            <w:tcBorders>
              <w:top w:val="nil"/>
              <w:left w:val="single" w:sz="4" w:space="0" w:color="auto"/>
              <w:bottom w:val="single" w:sz="4" w:space="0" w:color="000000"/>
              <w:right w:val="single" w:sz="4" w:space="0" w:color="auto"/>
            </w:tcBorders>
            <w:vAlign w:val="center"/>
            <w:hideMark/>
          </w:tcPr>
          <w:p w:rsidR="008343FF" w:rsidRPr="008343FF" w:rsidRDefault="008343FF" w:rsidP="00E40276">
            <w:pPr>
              <w:spacing w:after="0" w:line="240" w:lineRule="auto"/>
              <w:rPr>
                <w:rFonts w:ascii="Times New Roman" w:eastAsia="Times New Roman" w:hAnsi="Times New Roman" w:cs="Times New Roman"/>
                <w:color w:val="2D2B2D"/>
                <w:sz w:val="24"/>
                <w:szCs w:val="24"/>
                <w:lang w:eastAsia="en-GB"/>
              </w:rPr>
            </w:pPr>
          </w:p>
        </w:tc>
        <w:tc>
          <w:tcPr>
            <w:tcW w:w="1418"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E40276">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B, D</w:t>
            </w:r>
          </w:p>
        </w:tc>
        <w:tc>
          <w:tcPr>
            <w:tcW w:w="1134"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E40276">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total</w:t>
            </w:r>
          </w:p>
        </w:tc>
        <w:tc>
          <w:tcPr>
            <w:tcW w:w="2409" w:type="dxa"/>
            <w:tcBorders>
              <w:top w:val="nil"/>
              <w:left w:val="nil"/>
              <w:bottom w:val="single" w:sz="4" w:space="0" w:color="auto"/>
              <w:right w:val="single" w:sz="4" w:space="0" w:color="auto"/>
            </w:tcBorders>
            <w:shd w:val="clear" w:color="auto" w:fill="auto"/>
            <w:vAlign w:val="center"/>
            <w:hideMark/>
          </w:tcPr>
          <w:p w:rsidR="008343FF" w:rsidRPr="008343FF" w:rsidRDefault="008343FF" w:rsidP="00E40276">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0,57</w:t>
            </w:r>
          </w:p>
        </w:tc>
        <w:tc>
          <w:tcPr>
            <w:tcW w:w="1809" w:type="dxa"/>
            <w:tcBorders>
              <w:top w:val="single" w:sz="4" w:space="0" w:color="auto"/>
              <w:left w:val="nil"/>
              <w:bottom w:val="single" w:sz="4" w:space="0" w:color="auto"/>
              <w:right w:val="single" w:sz="4" w:space="0" w:color="auto"/>
            </w:tcBorders>
            <w:vAlign w:val="center"/>
          </w:tcPr>
          <w:p w:rsidR="008343FF" w:rsidRPr="008343FF" w:rsidRDefault="008343FF" w:rsidP="00E40276">
            <w:pPr>
              <w:spacing w:after="0" w:line="240" w:lineRule="auto"/>
              <w:jc w:val="center"/>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0,70</w:t>
            </w:r>
          </w:p>
        </w:tc>
      </w:tr>
      <w:tr w:rsidR="008343FF" w:rsidRPr="00E40276" w:rsidTr="008343FF">
        <w:trPr>
          <w:trHeight w:val="324"/>
        </w:trPr>
        <w:tc>
          <w:tcPr>
            <w:tcW w:w="2425" w:type="dxa"/>
            <w:vMerge w:val="restart"/>
            <w:tcBorders>
              <w:top w:val="nil"/>
              <w:left w:val="single" w:sz="4" w:space="0" w:color="auto"/>
              <w:bottom w:val="single" w:sz="4" w:space="0" w:color="000000"/>
              <w:right w:val="single" w:sz="4" w:space="0" w:color="auto"/>
            </w:tcBorders>
            <w:shd w:val="clear" w:color="auto" w:fill="auto"/>
            <w:vAlign w:val="center"/>
            <w:hideMark/>
          </w:tcPr>
          <w:p w:rsidR="008343FF" w:rsidRPr="008343FF" w:rsidRDefault="008343FF" w:rsidP="00E40276">
            <w:pPr>
              <w:spacing w:after="0" w:line="240" w:lineRule="auto"/>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 xml:space="preserve">Forward </w:t>
            </w:r>
            <w:r w:rsidRPr="008343FF">
              <w:rPr>
                <w:rFonts w:ascii="Times New Roman" w:eastAsia="Times New Roman" w:hAnsi="Times New Roman" w:cs="Times New Roman"/>
                <w:color w:val="2D2B2D"/>
                <w:sz w:val="24"/>
                <w:szCs w:val="24"/>
                <w:lang w:eastAsia="en-GB"/>
              </w:rPr>
              <w:t>curved and radial &lt;5kW, Backward curved</w:t>
            </w:r>
          </w:p>
        </w:tc>
        <w:tc>
          <w:tcPr>
            <w:tcW w:w="1418"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E40276">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A, C</w:t>
            </w:r>
          </w:p>
        </w:tc>
        <w:tc>
          <w:tcPr>
            <w:tcW w:w="1134"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E40276">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static</w:t>
            </w:r>
          </w:p>
        </w:tc>
        <w:tc>
          <w:tcPr>
            <w:tcW w:w="2409" w:type="dxa"/>
            <w:tcBorders>
              <w:top w:val="nil"/>
              <w:left w:val="nil"/>
              <w:bottom w:val="single" w:sz="4" w:space="0" w:color="auto"/>
              <w:right w:val="single" w:sz="4" w:space="0" w:color="auto"/>
            </w:tcBorders>
            <w:shd w:val="clear" w:color="auto" w:fill="auto"/>
            <w:vAlign w:val="center"/>
            <w:hideMark/>
          </w:tcPr>
          <w:p w:rsidR="008343FF" w:rsidRPr="008343FF" w:rsidRDefault="008343FF" w:rsidP="00E40276">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0,64</w:t>
            </w:r>
          </w:p>
        </w:tc>
        <w:tc>
          <w:tcPr>
            <w:tcW w:w="1809" w:type="dxa"/>
            <w:tcBorders>
              <w:top w:val="single" w:sz="4" w:space="0" w:color="auto"/>
              <w:left w:val="nil"/>
              <w:bottom w:val="single" w:sz="4" w:space="0" w:color="auto"/>
              <w:right w:val="single" w:sz="4" w:space="0" w:color="auto"/>
            </w:tcBorders>
            <w:vAlign w:val="center"/>
          </w:tcPr>
          <w:p w:rsidR="008343FF" w:rsidRPr="008343FF" w:rsidRDefault="008343FF" w:rsidP="008343FF">
            <w:pPr>
              <w:spacing w:after="0" w:line="240" w:lineRule="auto"/>
              <w:jc w:val="center"/>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0,80</w:t>
            </w:r>
          </w:p>
        </w:tc>
      </w:tr>
      <w:tr w:rsidR="008343FF" w:rsidRPr="00E40276" w:rsidTr="008343FF">
        <w:trPr>
          <w:trHeight w:val="288"/>
        </w:trPr>
        <w:tc>
          <w:tcPr>
            <w:tcW w:w="2425" w:type="dxa"/>
            <w:vMerge/>
            <w:tcBorders>
              <w:top w:val="nil"/>
              <w:left w:val="single" w:sz="4" w:space="0" w:color="auto"/>
              <w:bottom w:val="single" w:sz="4" w:space="0" w:color="000000"/>
              <w:right w:val="single" w:sz="4" w:space="0" w:color="auto"/>
            </w:tcBorders>
            <w:vAlign w:val="center"/>
            <w:hideMark/>
          </w:tcPr>
          <w:p w:rsidR="008343FF" w:rsidRPr="008343FF" w:rsidRDefault="008343FF" w:rsidP="00E40276">
            <w:pPr>
              <w:spacing w:after="0" w:line="240" w:lineRule="auto"/>
              <w:rPr>
                <w:rFonts w:ascii="Times New Roman" w:eastAsia="Times New Roman" w:hAnsi="Times New Roman" w:cs="Times New Roman"/>
                <w:color w:val="2D2B2D"/>
                <w:sz w:val="24"/>
                <w:szCs w:val="24"/>
                <w:lang w:eastAsia="en-GB"/>
              </w:rPr>
            </w:pPr>
          </w:p>
        </w:tc>
        <w:tc>
          <w:tcPr>
            <w:tcW w:w="1418"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E40276">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B, D</w:t>
            </w:r>
          </w:p>
        </w:tc>
        <w:tc>
          <w:tcPr>
            <w:tcW w:w="1134"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E40276">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total</w:t>
            </w:r>
          </w:p>
        </w:tc>
        <w:tc>
          <w:tcPr>
            <w:tcW w:w="2409" w:type="dxa"/>
            <w:tcBorders>
              <w:top w:val="nil"/>
              <w:left w:val="nil"/>
              <w:bottom w:val="single" w:sz="4" w:space="0" w:color="auto"/>
              <w:right w:val="single" w:sz="4" w:space="0" w:color="auto"/>
            </w:tcBorders>
            <w:shd w:val="clear" w:color="auto" w:fill="auto"/>
            <w:vAlign w:val="center"/>
            <w:hideMark/>
          </w:tcPr>
          <w:p w:rsidR="008343FF" w:rsidRPr="008343FF" w:rsidRDefault="008343FF" w:rsidP="00E40276">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0,67</w:t>
            </w:r>
          </w:p>
        </w:tc>
        <w:tc>
          <w:tcPr>
            <w:tcW w:w="1809" w:type="dxa"/>
            <w:tcBorders>
              <w:top w:val="single" w:sz="4" w:space="0" w:color="auto"/>
              <w:left w:val="nil"/>
              <w:bottom w:val="single" w:sz="4" w:space="0" w:color="auto"/>
              <w:right w:val="single" w:sz="4" w:space="0" w:color="auto"/>
            </w:tcBorders>
            <w:vAlign w:val="center"/>
          </w:tcPr>
          <w:p w:rsidR="008343FF" w:rsidRPr="008343FF" w:rsidRDefault="008343FF" w:rsidP="00E40276">
            <w:pPr>
              <w:spacing w:after="0" w:line="240" w:lineRule="auto"/>
              <w:jc w:val="center"/>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0,85</w:t>
            </w:r>
          </w:p>
        </w:tc>
      </w:tr>
      <w:tr w:rsidR="008343FF" w:rsidRPr="00E40276" w:rsidTr="008343FF">
        <w:trPr>
          <w:trHeight w:val="360"/>
        </w:trPr>
        <w:tc>
          <w:tcPr>
            <w:tcW w:w="2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343FF" w:rsidRPr="008343FF" w:rsidRDefault="008343FF" w:rsidP="00E40276">
            <w:pPr>
              <w:spacing w:after="0" w:line="240" w:lineRule="auto"/>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Mixed flow</w:t>
            </w:r>
          </w:p>
        </w:tc>
        <w:tc>
          <w:tcPr>
            <w:tcW w:w="1418"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E40276">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A, C</w:t>
            </w:r>
          </w:p>
        </w:tc>
        <w:tc>
          <w:tcPr>
            <w:tcW w:w="1134"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E40276">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static</w:t>
            </w:r>
          </w:p>
        </w:tc>
        <w:tc>
          <w:tcPr>
            <w:tcW w:w="2409" w:type="dxa"/>
            <w:tcBorders>
              <w:top w:val="nil"/>
              <w:left w:val="nil"/>
              <w:bottom w:val="single" w:sz="4" w:space="0" w:color="auto"/>
              <w:right w:val="single" w:sz="4" w:space="0" w:color="auto"/>
            </w:tcBorders>
            <w:shd w:val="clear" w:color="auto" w:fill="auto"/>
            <w:vAlign w:val="center"/>
            <w:hideMark/>
          </w:tcPr>
          <w:p w:rsidR="008343FF" w:rsidRPr="008343FF" w:rsidRDefault="008343FF" w:rsidP="00E40276">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0,57+0,07∙(α −45)/25</w:t>
            </w:r>
          </w:p>
        </w:tc>
        <w:tc>
          <w:tcPr>
            <w:tcW w:w="1809" w:type="dxa"/>
            <w:tcBorders>
              <w:top w:val="single" w:sz="4" w:space="0" w:color="auto"/>
              <w:left w:val="nil"/>
              <w:bottom w:val="single" w:sz="4" w:space="0" w:color="auto"/>
              <w:right w:val="single" w:sz="4" w:space="0" w:color="auto"/>
            </w:tcBorders>
            <w:vAlign w:val="center"/>
          </w:tcPr>
          <w:p w:rsidR="008343FF" w:rsidRPr="008343FF" w:rsidRDefault="008343FF" w:rsidP="008343FF">
            <w:pPr>
              <w:spacing w:after="0" w:line="240" w:lineRule="auto"/>
              <w:jc w:val="center"/>
              <w:rPr>
                <w:rFonts w:ascii="Times New Roman" w:eastAsia="Times New Roman" w:hAnsi="Times New Roman" w:cs="Times New Roman"/>
                <w:color w:val="2D2B2D"/>
                <w:sz w:val="24"/>
                <w:szCs w:val="24"/>
                <w:lang w:eastAsia="en-GB"/>
              </w:rPr>
            </w:pPr>
            <w:r w:rsidRPr="00E40276">
              <w:rPr>
                <w:rFonts w:ascii="Times New Roman" w:eastAsia="Times New Roman" w:hAnsi="Times New Roman" w:cs="Times New Roman"/>
                <w:color w:val="2D2B2D"/>
                <w:sz w:val="24"/>
                <w:szCs w:val="24"/>
                <w:lang w:eastAsia="en-GB"/>
              </w:rPr>
              <w:t>0,77</w:t>
            </w:r>
          </w:p>
        </w:tc>
      </w:tr>
      <w:tr w:rsidR="008343FF" w:rsidRPr="00E40276" w:rsidTr="008343FF">
        <w:trPr>
          <w:trHeight w:val="288"/>
        </w:trPr>
        <w:tc>
          <w:tcPr>
            <w:tcW w:w="2425" w:type="dxa"/>
            <w:vMerge/>
            <w:tcBorders>
              <w:top w:val="nil"/>
              <w:left w:val="single" w:sz="4" w:space="0" w:color="auto"/>
              <w:bottom w:val="single" w:sz="4" w:space="0" w:color="000000"/>
              <w:right w:val="single" w:sz="4" w:space="0" w:color="auto"/>
            </w:tcBorders>
            <w:vAlign w:val="center"/>
            <w:hideMark/>
          </w:tcPr>
          <w:p w:rsidR="008343FF" w:rsidRPr="008343FF" w:rsidRDefault="008343FF" w:rsidP="00E40276">
            <w:pPr>
              <w:spacing w:after="0" w:line="240" w:lineRule="auto"/>
              <w:rPr>
                <w:rFonts w:ascii="Times New Roman" w:eastAsia="Times New Roman" w:hAnsi="Times New Roman" w:cs="Times New Roman"/>
                <w:color w:val="2D2B2D"/>
                <w:sz w:val="24"/>
                <w:szCs w:val="24"/>
                <w:lang w:eastAsia="en-GB"/>
              </w:rPr>
            </w:pPr>
          </w:p>
        </w:tc>
        <w:tc>
          <w:tcPr>
            <w:tcW w:w="1418"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E40276">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B, D</w:t>
            </w:r>
          </w:p>
        </w:tc>
        <w:tc>
          <w:tcPr>
            <w:tcW w:w="1134"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E40276">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total</w:t>
            </w:r>
          </w:p>
        </w:tc>
        <w:tc>
          <w:tcPr>
            <w:tcW w:w="2409" w:type="dxa"/>
            <w:tcBorders>
              <w:top w:val="nil"/>
              <w:left w:val="nil"/>
              <w:bottom w:val="single" w:sz="4" w:space="0" w:color="auto"/>
              <w:right w:val="single" w:sz="4" w:space="0" w:color="auto"/>
            </w:tcBorders>
            <w:shd w:val="clear" w:color="auto" w:fill="auto"/>
            <w:vAlign w:val="center"/>
            <w:hideMark/>
          </w:tcPr>
          <w:p w:rsidR="008343FF" w:rsidRPr="008343FF" w:rsidRDefault="008343FF" w:rsidP="00E40276">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0,67</w:t>
            </w:r>
          </w:p>
        </w:tc>
        <w:tc>
          <w:tcPr>
            <w:tcW w:w="1809" w:type="dxa"/>
            <w:tcBorders>
              <w:top w:val="single" w:sz="4" w:space="0" w:color="auto"/>
              <w:left w:val="nil"/>
              <w:bottom w:val="single" w:sz="4" w:space="0" w:color="auto"/>
              <w:right w:val="single" w:sz="4" w:space="0" w:color="auto"/>
            </w:tcBorders>
            <w:vAlign w:val="center"/>
          </w:tcPr>
          <w:p w:rsidR="008343FF" w:rsidRPr="008343FF" w:rsidRDefault="008343FF" w:rsidP="008343FF">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0,</w:t>
            </w:r>
            <w:r w:rsidRPr="00E40276">
              <w:rPr>
                <w:rFonts w:ascii="Times New Roman" w:eastAsia="Times New Roman" w:hAnsi="Times New Roman" w:cs="Times New Roman"/>
                <w:color w:val="2D2B2D"/>
                <w:sz w:val="24"/>
                <w:szCs w:val="24"/>
                <w:lang w:eastAsia="en-GB"/>
              </w:rPr>
              <w:t>85</w:t>
            </w:r>
          </w:p>
        </w:tc>
      </w:tr>
      <w:tr w:rsidR="008343FF" w:rsidRPr="00E40276" w:rsidTr="008343FF">
        <w:trPr>
          <w:trHeight w:val="28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343FF" w:rsidRPr="008343FF" w:rsidRDefault="008343FF" w:rsidP="00E40276">
            <w:pPr>
              <w:spacing w:after="0" w:line="240" w:lineRule="auto"/>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Cross flow</w:t>
            </w:r>
          </w:p>
        </w:tc>
        <w:tc>
          <w:tcPr>
            <w:tcW w:w="1418"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E40276">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B, D</w:t>
            </w:r>
          </w:p>
        </w:tc>
        <w:tc>
          <w:tcPr>
            <w:tcW w:w="1134" w:type="dxa"/>
            <w:tcBorders>
              <w:top w:val="nil"/>
              <w:left w:val="nil"/>
              <w:bottom w:val="single" w:sz="4" w:space="0" w:color="auto"/>
              <w:right w:val="single" w:sz="4" w:space="0" w:color="auto"/>
            </w:tcBorders>
            <w:shd w:val="clear" w:color="auto" w:fill="auto"/>
            <w:noWrap/>
            <w:vAlign w:val="center"/>
            <w:hideMark/>
          </w:tcPr>
          <w:p w:rsidR="008343FF" w:rsidRPr="008343FF" w:rsidRDefault="008343FF" w:rsidP="00E40276">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total</w:t>
            </w:r>
          </w:p>
        </w:tc>
        <w:tc>
          <w:tcPr>
            <w:tcW w:w="2409" w:type="dxa"/>
            <w:tcBorders>
              <w:top w:val="nil"/>
              <w:left w:val="nil"/>
              <w:bottom w:val="single" w:sz="4" w:space="0" w:color="auto"/>
              <w:right w:val="single" w:sz="4" w:space="0" w:color="auto"/>
            </w:tcBorders>
            <w:shd w:val="clear" w:color="auto" w:fill="auto"/>
            <w:vAlign w:val="center"/>
            <w:hideMark/>
          </w:tcPr>
          <w:p w:rsidR="008343FF" w:rsidRPr="008343FF" w:rsidRDefault="008343FF" w:rsidP="008343FF">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0,</w:t>
            </w:r>
            <w:r w:rsidRPr="00E40276">
              <w:rPr>
                <w:rFonts w:ascii="Times New Roman" w:eastAsia="Times New Roman" w:hAnsi="Times New Roman" w:cs="Times New Roman"/>
                <w:color w:val="2D2B2D"/>
                <w:sz w:val="24"/>
                <w:szCs w:val="24"/>
                <w:lang w:eastAsia="en-GB"/>
              </w:rPr>
              <w:t>13</w:t>
            </w:r>
          </w:p>
        </w:tc>
        <w:tc>
          <w:tcPr>
            <w:tcW w:w="1809" w:type="dxa"/>
            <w:tcBorders>
              <w:top w:val="single" w:sz="4" w:space="0" w:color="auto"/>
              <w:left w:val="nil"/>
              <w:bottom w:val="single" w:sz="4" w:space="0" w:color="auto"/>
              <w:right w:val="single" w:sz="4" w:space="0" w:color="auto"/>
            </w:tcBorders>
            <w:vAlign w:val="center"/>
          </w:tcPr>
          <w:p w:rsidR="008343FF" w:rsidRPr="008343FF" w:rsidRDefault="008343FF" w:rsidP="008343FF">
            <w:pPr>
              <w:spacing w:after="0" w:line="240" w:lineRule="auto"/>
              <w:jc w:val="center"/>
              <w:rPr>
                <w:rFonts w:ascii="Times New Roman" w:eastAsia="Times New Roman" w:hAnsi="Times New Roman" w:cs="Times New Roman"/>
                <w:color w:val="2D2B2D"/>
                <w:sz w:val="24"/>
                <w:szCs w:val="24"/>
                <w:lang w:eastAsia="en-GB"/>
              </w:rPr>
            </w:pPr>
            <w:r w:rsidRPr="008343FF">
              <w:rPr>
                <w:rFonts w:ascii="Times New Roman" w:eastAsia="Times New Roman" w:hAnsi="Times New Roman" w:cs="Times New Roman"/>
                <w:color w:val="2D2B2D"/>
                <w:sz w:val="24"/>
                <w:szCs w:val="24"/>
                <w:lang w:eastAsia="en-GB"/>
              </w:rPr>
              <w:t>0,</w:t>
            </w:r>
            <w:r w:rsidRPr="00E40276">
              <w:rPr>
                <w:rFonts w:ascii="Times New Roman" w:eastAsia="Times New Roman" w:hAnsi="Times New Roman" w:cs="Times New Roman"/>
                <w:color w:val="2D2B2D"/>
                <w:sz w:val="24"/>
                <w:szCs w:val="24"/>
                <w:lang w:eastAsia="en-GB"/>
              </w:rPr>
              <w:t>13</w:t>
            </w:r>
          </w:p>
        </w:tc>
      </w:tr>
    </w:tbl>
    <w:p w:rsidR="008343FF" w:rsidRDefault="008343FF" w:rsidP="008343FF">
      <w:pPr>
        <w:rPr>
          <w:rFonts w:ascii="Times New Roman" w:hAnsi="Times New Roman" w:cs="Times New Roman"/>
          <w:sz w:val="24"/>
          <w:szCs w:val="24"/>
        </w:rPr>
      </w:pPr>
    </w:p>
    <w:p w:rsidR="00D76070" w:rsidRPr="00E40276" w:rsidRDefault="00D76070" w:rsidP="008343FF">
      <w:pPr>
        <w:rPr>
          <w:rFonts w:ascii="Times New Roman" w:hAnsi="Times New Roman" w:cs="Times New Roman"/>
          <w:sz w:val="24"/>
          <w:szCs w:val="24"/>
        </w:rPr>
      </w:pPr>
      <w:r>
        <w:rPr>
          <w:rFonts w:ascii="Times New Roman" w:hAnsi="Times New Roman" w:cs="Times New Roman"/>
          <w:sz w:val="24"/>
          <w:szCs w:val="24"/>
        </w:rPr>
        <w:t>An indicative benchmark for jet-fan impeller efficiency is 0</w:t>
      </w:r>
      <w:proofErr w:type="gramStart"/>
      <w:r>
        <w:rPr>
          <w:rFonts w:ascii="Times New Roman" w:hAnsi="Times New Roman" w:cs="Times New Roman"/>
          <w:sz w:val="24"/>
          <w:szCs w:val="24"/>
        </w:rPr>
        <w:t>,60</w:t>
      </w:r>
      <w:proofErr w:type="gramEnd"/>
      <w:r>
        <w:rPr>
          <w:rFonts w:ascii="Times New Roman" w:hAnsi="Times New Roman" w:cs="Times New Roman"/>
          <w:sz w:val="24"/>
          <w:szCs w:val="24"/>
        </w:rPr>
        <w:t>.</w:t>
      </w:r>
    </w:p>
    <w:p w:rsidR="00C212CB" w:rsidRPr="00C212CB" w:rsidRDefault="00C212CB" w:rsidP="008343FF">
      <w:pPr>
        <w:spacing w:before="120" w:after="120" w:line="240" w:lineRule="auto"/>
        <w:rPr>
          <w:rFonts w:ascii="Times New Roman" w:hAnsi="Times New Roman" w:cs="Times New Roman"/>
          <w:sz w:val="18"/>
          <w:szCs w:val="18"/>
        </w:rPr>
      </w:pPr>
    </w:p>
    <w:sectPr w:rsidR="00C212CB" w:rsidRPr="00C212CB" w:rsidSect="00D07F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383" w:rsidRDefault="00D17383" w:rsidP="00E70715">
      <w:pPr>
        <w:spacing w:after="0" w:line="240" w:lineRule="auto"/>
      </w:pPr>
      <w:r>
        <w:separator/>
      </w:r>
    </w:p>
  </w:endnote>
  <w:endnote w:type="continuationSeparator" w:id="0">
    <w:p w:rsidR="00D17383" w:rsidRDefault="00D17383" w:rsidP="00E7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407337"/>
      <w:docPartObj>
        <w:docPartGallery w:val="Page Numbers (Bottom of Page)"/>
        <w:docPartUnique/>
      </w:docPartObj>
    </w:sdtPr>
    <w:sdtEndPr>
      <w:rPr>
        <w:noProof/>
      </w:rPr>
    </w:sdtEndPr>
    <w:sdtContent>
      <w:p w:rsidR="00F23DBB" w:rsidRDefault="00F23DBB" w:rsidP="00E70715">
        <w:pPr>
          <w:pStyle w:val="Footer"/>
          <w:jc w:val="center"/>
        </w:pPr>
        <w:r>
          <w:fldChar w:fldCharType="begin"/>
        </w:r>
        <w:r>
          <w:instrText xml:space="preserve"> PAGE   \* MERGEFORMAT </w:instrText>
        </w:r>
        <w:r>
          <w:fldChar w:fldCharType="separate"/>
        </w:r>
        <w:r w:rsidR="00E901AC">
          <w:rPr>
            <w:noProof/>
          </w:rPr>
          <w:t>12</w:t>
        </w:r>
        <w:r>
          <w:rPr>
            <w:noProof/>
          </w:rPr>
          <w:fldChar w:fldCharType="end"/>
        </w:r>
      </w:p>
    </w:sdtContent>
  </w:sdt>
  <w:p w:rsidR="00F23DBB" w:rsidRDefault="00F23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383" w:rsidRDefault="00D17383" w:rsidP="00E70715">
      <w:pPr>
        <w:spacing w:after="0" w:line="240" w:lineRule="auto"/>
      </w:pPr>
      <w:r>
        <w:separator/>
      </w:r>
    </w:p>
  </w:footnote>
  <w:footnote w:type="continuationSeparator" w:id="0">
    <w:p w:rsidR="00D17383" w:rsidRDefault="00D17383" w:rsidP="00E70715">
      <w:pPr>
        <w:spacing w:after="0" w:line="240" w:lineRule="auto"/>
      </w:pPr>
      <w:r>
        <w:continuationSeparator/>
      </w:r>
    </w:p>
  </w:footnote>
  <w:footnote w:id="1">
    <w:p w:rsidR="00F23DBB" w:rsidRPr="00523766" w:rsidRDefault="00F23DBB" w:rsidP="00523766">
      <w:pPr>
        <w:pStyle w:val="FootnoteText"/>
        <w:rPr>
          <w:rFonts w:ascii="Times New Roman" w:hAnsi="Times New Roman" w:cs="Times New Roman"/>
          <w:lang w:val="pl-PL"/>
        </w:rPr>
      </w:pPr>
      <w:r w:rsidRPr="00523766">
        <w:rPr>
          <w:rStyle w:val="FootnoteReference"/>
          <w:rFonts w:ascii="Times New Roman" w:hAnsi="Times New Roman" w:cs="Times New Roman"/>
        </w:rPr>
        <w:footnoteRef/>
      </w:r>
      <w:r w:rsidRPr="00523766">
        <w:rPr>
          <w:rFonts w:ascii="Times New Roman" w:hAnsi="Times New Roman" w:cs="Times New Roman"/>
          <w:lang w:val="pl-PL"/>
        </w:rPr>
        <w:tab/>
        <w:t xml:space="preserve">OJ L 285, 31.10.2009, </w:t>
      </w:r>
      <w:proofErr w:type="gramStart"/>
      <w:r w:rsidRPr="00523766">
        <w:rPr>
          <w:rFonts w:ascii="Times New Roman" w:hAnsi="Times New Roman" w:cs="Times New Roman"/>
          <w:lang w:val="pl-PL"/>
        </w:rPr>
        <w:t>p</w:t>
      </w:r>
      <w:proofErr w:type="gramEnd"/>
      <w:r w:rsidRPr="00523766">
        <w:rPr>
          <w:rFonts w:ascii="Times New Roman" w:hAnsi="Times New Roman" w:cs="Times New Roman"/>
          <w:lang w:val="pl-PL"/>
        </w:rPr>
        <w:t>. 10.</w:t>
      </w:r>
    </w:p>
  </w:footnote>
  <w:footnote w:id="2">
    <w:p w:rsidR="00F23DBB" w:rsidRPr="00523766" w:rsidRDefault="00F23DBB" w:rsidP="00523766">
      <w:pPr>
        <w:pStyle w:val="FootnoteText"/>
        <w:rPr>
          <w:rFonts w:ascii="Times New Roman" w:hAnsi="Times New Roman" w:cs="Times New Roman"/>
          <w:lang w:val="pl-PL"/>
        </w:rPr>
      </w:pPr>
      <w:r w:rsidRPr="00523766">
        <w:rPr>
          <w:rStyle w:val="FootnoteReference"/>
          <w:rFonts w:ascii="Times New Roman" w:hAnsi="Times New Roman" w:cs="Times New Roman"/>
        </w:rPr>
        <w:footnoteRef/>
      </w:r>
      <w:r w:rsidRPr="00523766">
        <w:rPr>
          <w:rFonts w:ascii="Times New Roman" w:hAnsi="Times New Roman" w:cs="Times New Roman"/>
          <w:lang w:val="pl-PL"/>
        </w:rPr>
        <w:t xml:space="preserve"> </w:t>
      </w:r>
      <w:r w:rsidRPr="00523766">
        <w:rPr>
          <w:rFonts w:ascii="Times New Roman" w:hAnsi="Times New Roman" w:cs="Times New Roman"/>
          <w:lang w:val="pl-PL"/>
        </w:rPr>
        <w:tab/>
        <w:t xml:space="preserve">OJ L 90, 6.4.2011, </w:t>
      </w:r>
      <w:proofErr w:type="gramStart"/>
      <w:r w:rsidRPr="00523766">
        <w:rPr>
          <w:rFonts w:ascii="Times New Roman" w:hAnsi="Times New Roman" w:cs="Times New Roman"/>
          <w:lang w:val="pl-PL"/>
        </w:rPr>
        <w:t>p</w:t>
      </w:r>
      <w:proofErr w:type="gramEnd"/>
      <w:r w:rsidRPr="00523766">
        <w:rPr>
          <w:rFonts w:ascii="Times New Roman" w:hAnsi="Times New Roman" w:cs="Times New Roman"/>
          <w:lang w:val="pl-PL"/>
        </w:rPr>
        <w:t>. 8.</w:t>
      </w:r>
    </w:p>
  </w:footnote>
  <w:footnote w:id="3">
    <w:p w:rsidR="00F23DBB" w:rsidRPr="00C27019" w:rsidRDefault="00F23DBB" w:rsidP="00523766">
      <w:pPr>
        <w:pStyle w:val="FootnoteText"/>
        <w:rPr>
          <w:lang w:val="pl-PL"/>
        </w:rPr>
      </w:pPr>
      <w:r w:rsidRPr="00523766">
        <w:rPr>
          <w:rStyle w:val="FootnoteReference"/>
          <w:rFonts w:ascii="Times New Roman" w:hAnsi="Times New Roman" w:cs="Times New Roman"/>
        </w:rPr>
        <w:footnoteRef/>
      </w:r>
      <w:r>
        <w:rPr>
          <w:rFonts w:ascii="Times New Roman" w:hAnsi="Times New Roman" w:cs="Times New Roman"/>
          <w:lang w:val="pl-PL"/>
        </w:rPr>
        <w:t xml:space="preserve"> </w:t>
      </w:r>
      <w:r>
        <w:rPr>
          <w:rFonts w:ascii="Times New Roman" w:hAnsi="Times New Roman" w:cs="Times New Roman"/>
          <w:lang w:val="pl-PL"/>
        </w:rPr>
        <w:tab/>
      </w:r>
      <w:r w:rsidRPr="00523766">
        <w:rPr>
          <w:rFonts w:ascii="Times New Roman" w:hAnsi="Times New Roman" w:cs="Times New Roman"/>
          <w:color w:val="FF0000"/>
          <w:lang w:val="pl-PL"/>
        </w:rPr>
        <w:t>OJ L XX, X.X.201X, p. XX.</w:t>
      </w:r>
    </w:p>
  </w:footnote>
  <w:footnote w:id="4">
    <w:p w:rsidR="00F23DBB" w:rsidRPr="00523766" w:rsidRDefault="00F23DBB" w:rsidP="00523766">
      <w:pPr>
        <w:pStyle w:val="FootnoteText"/>
        <w:rPr>
          <w:rFonts w:ascii="Times New Roman" w:hAnsi="Times New Roman" w:cs="Times New Roman"/>
          <w:lang w:val="pl-PL"/>
        </w:rPr>
      </w:pPr>
      <w:r w:rsidRPr="00523766">
        <w:rPr>
          <w:rStyle w:val="FootnoteReference"/>
          <w:rFonts w:ascii="Times New Roman" w:hAnsi="Times New Roman" w:cs="Times New Roman"/>
        </w:rPr>
        <w:footnoteRef/>
      </w:r>
      <w:r w:rsidRPr="00523766">
        <w:rPr>
          <w:rFonts w:ascii="Times New Roman" w:hAnsi="Times New Roman" w:cs="Times New Roman"/>
          <w:lang w:val="pl-PL"/>
        </w:rPr>
        <w:tab/>
        <w:t xml:space="preserve">OJ L 316, 14.11.2012, </w:t>
      </w:r>
      <w:proofErr w:type="gramStart"/>
      <w:r w:rsidRPr="00523766">
        <w:rPr>
          <w:rFonts w:ascii="Times New Roman" w:hAnsi="Times New Roman" w:cs="Times New Roman"/>
          <w:lang w:val="pl-PL"/>
        </w:rPr>
        <w:t>p</w:t>
      </w:r>
      <w:proofErr w:type="gramEnd"/>
      <w:r w:rsidRPr="00523766">
        <w:rPr>
          <w:rFonts w:ascii="Times New Roman" w:hAnsi="Times New Roman" w:cs="Times New Roman"/>
          <w:lang w:val="pl-PL"/>
        </w:rPr>
        <w:t>. 12.</w:t>
      </w:r>
    </w:p>
  </w:footnote>
  <w:footnote w:id="5">
    <w:p w:rsidR="00F23DBB" w:rsidRPr="00523766" w:rsidRDefault="00F23DBB">
      <w:pPr>
        <w:pStyle w:val="FootnoteText"/>
        <w:rPr>
          <w:rFonts w:ascii="Times New Roman" w:hAnsi="Times New Roman" w:cs="Times New Roman"/>
          <w:lang w:val="pl-PL"/>
        </w:rPr>
      </w:pPr>
      <w:r w:rsidRPr="00523766">
        <w:rPr>
          <w:rStyle w:val="FootnoteReference"/>
          <w:rFonts w:ascii="Times New Roman" w:hAnsi="Times New Roman" w:cs="Times New Roman"/>
        </w:rPr>
        <w:footnoteRef/>
      </w:r>
      <w:r w:rsidRPr="00523766">
        <w:rPr>
          <w:rFonts w:ascii="Times New Roman" w:hAnsi="Times New Roman" w:cs="Times New Roman"/>
          <w:lang w:val="pl-PL"/>
        </w:rPr>
        <w:t xml:space="preserve"> </w:t>
      </w:r>
      <w:r w:rsidRPr="00523766">
        <w:rPr>
          <w:rFonts w:ascii="Times New Roman" w:hAnsi="Times New Roman" w:cs="Times New Roman"/>
          <w:lang w:val="pl-PL"/>
        </w:rPr>
        <w:tab/>
        <w:t xml:space="preserve">OJ L 100, 19.4.1994, </w:t>
      </w:r>
      <w:proofErr w:type="gramStart"/>
      <w:r w:rsidRPr="00523766">
        <w:rPr>
          <w:rFonts w:ascii="Times New Roman" w:hAnsi="Times New Roman" w:cs="Times New Roman"/>
          <w:lang w:val="pl-PL"/>
        </w:rPr>
        <w:t>p</w:t>
      </w:r>
      <w:proofErr w:type="gramEnd"/>
      <w:r w:rsidRPr="00523766">
        <w:rPr>
          <w:rFonts w:ascii="Times New Roman" w:hAnsi="Times New Roman" w:cs="Times New Roman"/>
          <w:lang w:val="pl-PL"/>
        </w:rPr>
        <w:t>. 1</w:t>
      </w:r>
    </w:p>
  </w:footnote>
  <w:footnote w:id="6">
    <w:p w:rsidR="00F23DBB" w:rsidRPr="00523766" w:rsidRDefault="00F23DBB">
      <w:pPr>
        <w:pStyle w:val="FootnoteText"/>
        <w:rPr>
          <w:rFonts w:ascii="Times New Roman" w:hAnsi="Times New Roman" w:cs="Times New Roman"/>
          <w:lang w:val="pl-PL"/>
        </w:rPr>
      </w:pPr>
      <w:r w:rsidRPr="00523766">
        <w:rPr>
          <w:rStyle w:val="FootnoteReference"/>
          <w:rFonts w:ascii="Times New Roman" w:hAnsi="Times New Roman" w:cs="Times New Roman"/>
        </w:rPr>
        <w:footnoteRef/>
      </w:r>
      <w:r w:rsidRPr="00523766">
        <w:rPr>
          <w:rFonts w:ascii="Times New Roman" w:hAnsi="Times New Roman" w:cs="Times New Roman"/>
          <w:lang w:val="pl-PL"/>
        </w:rPr>
        <w:t xml:space="preserve"> </w:t>
      </w:r>
      <w:r>
        <w:rPr>
          <w:rFonts w:ascii="Times New Roman" w:hAnsi="Times New Roman" w:cs="Times New Roman"/>
          <w:lang w:val="pl-PL"/>
        </w:rPr>
        <w:tab/>
      </w:r>
      <w:r w:rsidRPr="00523766">
        <w:rPr>
          <w:rFonts w:ascii="Times New Roman" w:hAnsi="Times New Roman" w:cs="Times New Roman"/>
          <w:lang w:val="pl-PL"/>
        </w:rPr>
        <w:t xml:space="preserve">OJ L 88, 4.4.2011, </w:t>
      </w:r>
      <w:proofErr w:type="gramStart"/>
      <w:r w:rsidRPr="00523766">
        <w:rPr>
          <w:rFonts w:ascii="Times New Roman" w:hAnsi="Times New Roman" w:cs="Times New Roman"/>
          <w:lang w:val="pl-PL"/>
        </w:rPr>
        <w:t>p</w:t>
      </w:r>
      <w:proofErr w:type="gramEnd"/>
      <w:r w:rsidRPr="00523766">
        <w:rPr>
          <w:rFonts w:ascii="Times New Roman" w:hAnsi="Times New Roman" w:cs="Times New Roman"/>
          <w:lang w:val="pl-PL"/>
        </w:rPr>
        <w:t>.</w:t>
      </w:r>
      <w:r>
        <w:rPr>
          <w:rFonts w:ascii="Times New Roman" w:hAnsi="Times New Roman" w:cs="Times New Roman"/>
          <w:lang w:val="pl-PL"/>
        </w:rPr>
        <w:t xml:space="preserve"> </w:t>
      </w:r>
      <w:r w:rsidRPr="00523766">
        <w:rPr>
          <w:rFonts w:ascii="Times New Roman" w:hAnsi="Times New Roman" w:cs="Times New Roman"/>
          <w:lang w:val="pl-PL"/>
        </w:rPr>
        <w:t>5</w:t>
      </w:r>
      <w:r>
        <w:rPr>
          <w:rFonts w:ascii="Times New Roman" w:hAnsi="Times New Roman" w:cs="Times New Roman"/>
          <w:lang w:val="pl-PL"/>
        </w:rPr>
        <w:t>.</w:t>
      </w:r>
    </w:p>
  </w:footnote>
  <w:footnote w:id="7">
    <w:p w:rsidR="00F23DBB" w:rsidRPr="00523766" w:rsidRDefault="00F23DBB">
      <w:pPr>
        <w:pStyle w:val="FootnoteText"/>
        <w:rPr>
          <w:rFonts w:ascii="Times New Roman" w:hAnsi="Times New Roman" w:cs="Times New Roman"/>
          <w:lang w:val="pl-PL"/>
        </w:rPr>
      </w:pPr>
      <w:r w:rsidRPr="00523766">
        <w:rPr>
          <w:rStyle w:val="FootnoteReference"/>
          <w:rFonts w:ascii="Times New Roman" w:hAnsi="Times New Roman" w:cs="Times New Roman"/>
        </w:rPr>
        <w:footnoteRef/>
      </w:r>
      <w:r w:rsidRPr="00523766">
        <w:rPr>
          <w:rFonts w:ascii="Times New Roman" w:hAnsi="Times New Roman" w:cs="Times New Roman"/>
          <w:lang w:val="pl-PL"/>
        </w:rPr>
        <w:t xml:space="preserve"> </w:t>
      </w:r>
      <w:r>
        <w:rPr>
          <w:rFonts w:ascii="Times New Roman" w:hAnsi="Times New Roman" w:cs="Times New Roman"/>
          <w:lang w:val="pl-PL"/>
        </w:rPr>
        <w:tab/>
      </w:r>
      <w:r w:rsidRPr="00523766">
        <w:rPr>
          <w:rFonts w:ascii="Times New Roman" w:hAnsi="Times New Roman" w:cs="Times New Roman"/>
          <w:lang w:val="pl-PL"/>
        </w:rPr>
        <w:t xml:space="preserve">OJ L 172, 2.7.2009, </w:t>
      </w:r>
      <w:proofErr w:type="gramStart"/>
      <w:r w:rsidRPr="00523766">
        <w:rPr>
          <w:rFonts w:ascii="Times New Roman" w:hAnsi="Times New Roman" w:cs="Times New Roman"/>
          <w:lang w:val="pl-PL"/>
        </w:rPr>
        <w:t>p</w:t>
      </w:r>
      <w:proofErr w:type="gramEnd"/>
      <w:r w:rsidRPr="00523766">
        <w:rPr>
          <w:rFonts w:ascii="Times New Roman" w:hAnsi="Times New Roman" w:cs="Times New Roman"/>
          <w:lang w:val="pl-PL"/>
        </w:rPr>
        <w:t>. 18</w:t>
      </w:r>
      <w:r>
        <w:rPr>
          <w:rFonts w:ascii="Times New Roman" w:hAnsi="Times New Roman" w:cs="Times New Roman"/>
          <w:lang w:val="pl-PL"/>
        </w:rPr>
        <w:t>.</w:t>
      </w:r>
    </w:p>
  </w:footnote>
  <w:footnote w:id="8">
    <w:p w:rsidR="00F23DBB" w:rsidRPr="00523766" w:rsidRDefault="00F23DBB">
      <w:pPr>
        <w:pStyle w:val="FootnoteText"/>
        <w:rPr>
          <w:rFonts w:ascii="Times New Roman" w:hAnsi="Times New Roman" w:cs="Times New Roman"/>
          <w:lang w:val="pl-PL"/>
        </w:rPr>
      </w:pPr>
      <w:r w:rsidRPr="00523766">
        <w:rPr>
          <w:rStyle w:val="FootnoteReference"/>
          <w:rFonts w:ascii="Times New Roman" w:hAnsi="Times New Roman" w:cs="Times New Roman"/>
        </w:rPr>
        <w:footnoteRef/>
      </w:r>
      <w:r w:rsidRPr="00523766">
        <w:rPr>
          <w:rFonts w:ascii="Times New Roman" w:hAnsi="Times New Roman" w:cs="Times New Roman"/>
          <w:lang w:val="pl-PL"/>
        </w:rPr>
        <w:t xml:space="preserve"> </w:t>
      </w:r>
      <w:r>
        <w:rPr>
          <w:rFonts w:ascii="Times New Roman" w:hAnsi="Times New Roman" w:cs="Times New Roman"/>
          <w:lang w:val="pl-PL"/>
        </w:rPr>
        <w:tab/>
      </w:r>
      <w:r w:rsidRPr="00523766">
        <w:rPr>
          <w:rFonts w:ascii="Times New Roman" w:hAnsi="Times New Roman" w:cs="Times New Roman"/>
          <w:lang w:val="pl-PL"/>
        </w:rPr>
        <w:t xml:space="preserve">OJ L 353, 31.12.2008, </w:t>
      </w:r>
      <w:proofErr w:type="gramStart"/>
      <w:r w:rsidRPr="00523766">
        <w:rPr>
          <w:rFonts w:ascii="Times New Roman" w:hAnsi="Times New Roman" w:cs="Times New Roman"/>
          <w:lang w:val="pl-PL"/>
        </w:rPr>
        <w:t>p</w:t>
      </w:r>
      <w:proofErr w:type="gramEnd"/>
      <w:r w:rsidRPr="00523766">
        <w:rPr>
          <w:rFonts w:ascii="Times New Roman" w:hAnsi="Times New Roman" w:cs="Times New Roman"/>
          <w:lang w:val="pl-PL"/>
        </w:rPr>
        <w:t>.</w:t>
      </w:r>
      <w:r>
        <w:rPr>
          <w:rFonts w:ascii="Times New Roman" w:hAnsi="Times New Roman" w:cs="Times New Roman"/>
          <w:lang w:val="pl-PL"/>
        </w:rPr>
        <w:t xml:space="preserve"> </w:t>
      </w:r>
      <w:r w:rsidRPr="00523766">
        <w:rPr>
          <w:rFonts w:ascii="Times New Roman" w:hAnsi="Times New Roman" w:cs="Times New Roman"/>
          <w:lang w:val="pl-PL"/>
        </w:rPr>
        <w:t>1</w:t>
      </w:r>
      <w:r>
        <w:rPr>
          <w:rFonts w:ascii="Times New Roman" w:hAnsi="Times New Roman" w:cs="Times New Roman"/>
          <w:lang w:val="pl-PL"/>
        </w:rPr>
        <w:t>.</w:t>
      </w:r>
    </w:p>
  </w:footnote>
  <w:footnote w:id="9">
    <w:p w:rsidR="00F23DBB" w:rsidRPr="00523766" w:rsidRDefault="00F23DBB">
      <w:pPr>
        <w:pStyle w:val="FootnoteText"/>
        <w:rPr>
          <w:rFonts w:ascii="Times New Roman" w:hAnsi="Times New Roman" w:cs="Times New Roman"/>
          <w:lang w:val="pl-PL"/>
        </w:rPr>
      </w:pPr>
      <w:r w:rsidRPr="00523766">
        <w:rPr>
          <w:rStyle w:val="FootnoteReference"/>
          <w:rFonts w:ascii="Times New Roman" w:hAnsi="Times New Roman" w:cs="Times New Roman"/>
        </w:rPr>
        <w:footnoteRef/>
      </w:r>
      <w:r w:rsidRPr="00523766">
        <w:rPr>
          <w:rFonts w:ascii="Times New Roman" w:hAnsi="Times New Roman" w:cs="Times New Roman"/>
          <w:lang w:val="pl-PL"/>
        </w:rPr>
        <w:t xml:space="preserve"> </w:t>
      </w:r>
      <w:r>
        <w:rPr>
          <w:rFonts w:ascii="Times New Roman" w:hAnsi="Times New Roman" w:cs="Times New Roman"/>
          <w:lang w:val="pl-PL"/>
        </w:rPr>
        <w:tab/>
      </w:r>
      <w:r w:rsidRPr="00523766">
        <w:rPr>
          <w:rFonts w:ascii="Times New Roman" w:hAnsi="Times New Roman" w:cs="Times New Roman"/>
          <w:lang w:val="pl-PL"/>
        </w:rPr>
        <w:t xml:space="preserve">OJ L 262, 17.10.2000, </w:t>
      </w:r>
      <w:proofErr w:type="gramStart"/>
      <w:r w:rsidRPr="00523766">
        <w:rPr>
          <w:rFonts w:ascii="Times New Roman" w:hAnsi="Times New Roman" w:cs="Times New Roman"/>
          <w:lang w:val="pl-PL"/>
        </w:rPr>
        <w:t>p</w:t>
      </w:r>
      <w:proofErr w:type="gramEnd"/>
      <w:r w:rsidRPr="00523766">
        <w:rPr>
          <w:rFonts w:ascii="Times New Roman" w:hAnsi="Times New Roman" w:cs="Times New Roman"/>
          <w:lang w:val="pl-PL"/>
        </w:rPr>
        <w:t>.</w:t>
      </w:r>
      <w:r>
        <w:rPr>
          <w:rFonts w:ascii="Times New Roman" w:hAnsi="Times New Roman" w:cs="Times New Roman"/>
          <w:lang w:val="pl-PL"/>
        </w:rPr>
        <w:t xml:space="preserve"> </w:t>
      </w:r>
      <w:r w:rsidRPr="00523766">
        <w:rPr>
          <w:rFonts w:ascii="Times New Roman" w:hAnsi="Times New Roman" w:cs="Times New Roman"/>
          <w:lang w:val="pl-PL"/>
        </w:rPr>
        <w:t>21</w:t>
      </w:r>
      <w:r>
        <w:rPr>
          <w:rFonts w:ascii="Times New Roman" w:hAnsi="Times New Roman" w:cs="Times New Roman"/>
          <w:lang w:val="pl-PL"/>
        </w:rPr>
        <w:t>.</w:t>
      </w:r>
    </w:p>
  </w:footnote>
  <w:footnote w:id="10">
    <w:p w:rsidR="00F23DBB" w:rsidRPr="00523766" w:rsidRDefault="00F23DBB">
      <w:pPr>
        <w:pStyle w:val="FootnoteText"/>
        <w:rPr>
          <w:lang w:val="pl-PL"/>
        </w:rPr>
      </w:pPr>
      <w:r w:rsidRPr="00523766">
        <w:rPr>
          <w:rStyle w:val="FootnoteReference"/>
          <w:rFonts w:ascii="Times New Roman" w:hAnsi="Times New Roman" w:cs="Times New Roman"/>
        </w:rPr>
        <w:footnoteRef/>
      </w:r>
      <w:r w:rsidRPr="00523766">
        <w:rPr>
          <w:rFonts w:ascii="Times New Roman" w:hAnsi="Times New Roman" w:cs="Times New Roman"/>
          <w:lang w:val="pl-PL"/>
        </w:rPr>
        <w:t xml:space="preserve"> </w:t>
      </w:r>
      <w:r>
        <w:rPr>
          <w:rFonts w:ascii="Times New Roman" w:hAnsi="Times New Roman" w:cs="Times New Roman"/>
          <w:lang w:val="pl-PL"/>
        </w:rPr>
        <w:tab/>
      </w:r>
      <w:r w:rsidRPr="00523766">
        <w:rPr>
          <w:rFonts w:ascii="Times New Roman" w:hAnsi="Times New Roman" w:cs="Times New Roman"/>
          <w:lang w:val="pl-PL"/>
        </w:rPr>
        <w:t xml:space="preserve">OJ L 158,  30.4.2004, </w:t>
      </w:r>
      <w:proofErr w:type="gramStart"/>
      <w:r w:rsidRPr="00523766">
        <w:rPr>
          <w:rFonts w:ascii="Times New Roman" w:hAnsi="Times New Roman" w:cs="Times New Roman"/>
          <w:lang w:val="pl-PL"/>
        </w:rPr>
        <w:t>p</w:t>
      </w:r>
      <w:proofErr w:type="gramEnd"/>
      <w:r w:rsidRPr="00523766">
        <w:rPr>
          <w:rFonts w:ascii="Times New Roman" w:hAnsi="Times New Roman" w:cs="Times New Roman"/>
          <w:lang w:val="pl-PL"/>
        </w:rPr>
        <w:t>.</w:t>
      </w:r>
      <w:r>
        <w:rPr>
          <w:rFonts w:ascii="Times New Roman" w:hAnsi="Times New Roman" w:cs="Times New Roman"/>
          <w:lang w:val="pl-PL"/>
        </w:rPr>
        <w:t xml:space="preserve"> </w:t>
      </w:r>
      <w:r w:rsidRPr="00523766">
        <w:rPr>
          <w:rFonts w:ascii="Times New Roman" w:hAnsi="Times New Roman" w:cs="Times New Roman"/>
          <w:lang w:val="pl-PL"/>
        </w:rPr>
        <w:t>50</w:t>
      </w:r>
      <w:r>
        <w:rPr>
          <w:rFonts w:ascii="Times New Roman" w:hAnsi="Times New Roman" w:cs="Times New Roman"/>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776A3A0"/>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1">
    <w:nsid w:val="07B14212"/>
    <w:multiLevelType w:val="hybridMultilevel"/>
    <w:tmpl w:val="81701B16"/>
    <w:lvl w:ilvl="0" w:tplc="16B814C0">
      <w:start w:val="1"/>
      <w:numFmt w:val="decimal"/>
      <w:lvlText w:val="%1."/>
      <w:lvlJc w:val="left"/>
      <w:pPr>
        <w:ind w:left="928"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591D04"/>
    <w:multiLevelType w:val="hybridMultilevel"/>
    <w:tmpl w:val="C9508970"/>
    <w:lvl w:ilvl="0" w:tplc="720A4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A747C2"/>
    <w:multiLevelType w:val="hybridMultilevel"/>
    <w:tmpl w:val="888868EC"/>
    <w:lvl w:ilvl="0" w:tplc="B6406DE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FF7DD1"/>
    <w:multiLevelType w:val="hybridMultilevel"/>
    <w:tmpl w:val="306291FA"/>
    <w:lvl w:ilvl="0" w:tplc="8BAE1DF8">
      <w:start w:val="1"/>
      <w:numFmt w:val="lowerRoman"/>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5835D9"/>
    <w:multiLevelType w:val="hybridMultilevel"/>
    <w:tmpl w:val="088093A6"/>
    <w:lvl w:ilvl="0" w:tplc="08090017">
      <w:start w:val="1"/>
      <w:numFmt w:val="lowerLetter"/>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2C34DE"/>
    <w:multiLevelType w:val="hybridMultilevel"/>
    <w:tmpl w:val="D5F21EDA"/>
    <w:lvl w:ilvl="0" w:tplc="08090017">
      <w:start w:val="1"/>
      <w:numFmt w:val="lowerLetter"/>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B51C83"/>
    <w:multiLevelType w:val="hybridMultilevel"/>
    <w:tmpl w:val="FDEA9664"/>
    <w:lvl w:ilvl="0" w:tplc="EBE8DE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CF7BB8"/>
    <w:multiLevelType w:val="hybridMultilevel"/>
    <w:tmpl w:val="9FB2111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93802806">
      <w:start w:val="1"/>
      <w:numFmt w:val="decimal"/>
      <w:lvlText w:val="(%3)"/>
      <w:lvlJc w:val="left"/>
      <w:pPr>
        <w:ind w:left="3060" w:hanging="360"/>
      </w:pPr>
      <w:rPr>
        <w:rFonts w:hint="default"/>
      </w:rPr>
    </w:lvl>
    <w:lvl w:ilvl="3" w:tplc="FD2048C6">
      <w:start w:val="1"/>
      <w:numFmt w:val="decimal"/>
      <w:lvlText w:val="%4."/>
      <w:lvlJc w:val="left"/>
      <w:pPr>
        <w:ind w:left="3600" w:hanging="360"/>
      </w:pPr>
      <w:rPr>
        <w:rFonts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A0D2BA8"/>
    <w:multiLevelType w:val="hybridMultilevel"/>
    <w:tmpl w:val="F976A71C"/>
    <w:lvl w:ilvl="0" w:tplc="14AA1BB4">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0">
    <w:nsid w:val="4C6214DF"/>
    <w:multiLevelType w:val="hybridMultilevel"/>
    <w:tmpl w:val="B3F431A8"/>
    <w:lvl w:ilvl="0" w:tplc="B8C4BA7C">
      <w:start w:val="1"/>
      <w:numFmt w:val="decimal"/>
      <w:lvlText w:val="%1."/>
      <w:lvlJc w:val="left"/>
      <w:pPr>
        <w:ind w:left="720" w:hanging="360"/>
      </w:pPr>
      <w:rPr>
        <w:rFonts w:hint="default"/>
        <w:color w:val="2D2B2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E93303"/>
    <w:multiLevelType w:val="hybridMultilevel"/>
    <w:tmpl w:val="41F23FE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0EC43A1"/>
    <w:multiLevelType w:val="hybridMultilevel"/>
    <w:tmpl w:val="529A4398"/>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93802806">
      <w:start w:val="1"/>
      <w:numFmt w:val="decimal"/>
      <w:lvlText w:val="(%3)"/>
      <w:lvlJc w:val="left"/>
      <w:pPr>
        <w:ind w:left="3060" w:hanging="360"/>
      </w:pPr>
      <w:rPr>
        <w:rFonts w:hint="default"/>
      </w:rPr>
    </w:lvl>
    <w:lvl w:ilvl="3" w:tplc="720A4D6C">
      <w:start w:val="1"/>
      <w:numFmt w:val="bullet"/>
      <w:lvlText w:val=""/>
      <w:lvlJc w:val="left"/>
      <w:pPr>
        <w:ind w:left="3600" w:hanging="360"/>
      </w:pPr>
      <w:rPr>
        <w:rFonts w:ascii="Symbol" w:hAnsi="Symbol" w:hint="default"/>
      </w:rPr>
    </w:lvl>
    <w:lvl w:ilvl="4" w:tplc="8AC04C56">
      <w:start w:val="1"/>
      <w:numFmt w:val="decimal"/>
      <w:lvlText w:val="%5."/>
      <w:lvlJc w:val="left"/>
      <w:pPr>
        <w:ind w:left="4320" w:hanging="36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717438E"/>
    <w:multiLevelType w:val="hybridMultilevel"/>
    <w:tmpl w:val="C41E306A"/>
    <w:lvl w:ilvl="0" w:tplc="B3229454">
      <w:start w:val="2"/>
      <w:numFmt w:val="bullet"/>
      <w:lvlText w:val=""/>
      <w:lvlJc w:val="left"/>
      <w:pPr>
        <w:ind w:left="644"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1C0CAF"/>
    <w:multiLevelType w:val="hybridMultilevel"/>
    <w:tmpl w:val="0B48296A"/>
    <w:lvl w:ilvl="0" w:tplc="6CDE09DE">
      <w:start w:val="1"/>
      <w:numFmt w:val="decimal"/>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873205"/>
    <w:multiLevelType w:val="hybridMultilevel"/>
    <w:tmpl w:val="52481FD6"/>
    <w:lvl w:ilvl="0" w:tplc="720A4D6C">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64D34A50"/>
    <w:multiLevelType w:val="hybridMultilevel"/>
    <w:tmpl w:val="36DC09CC"/>
    <w:lvl w:ilvl="0" w:tplc="0E22B1A2">
      <w:start w:val="1"/>
      <w:numFmt w:val="decimal"/>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5419B8"/>
    <w:multiLevelType w:val="hybridMultilevel"/>
    <w:tmpl w:val="AD4A63E0"/>
    <w:lvl w:ilvl="0" w:tplc="08090017">
      <w:start w:val="1"/>
      <w:numFmt w:val="lowerLetter"/>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195A40"/>
    <w:multiLevelType w:val="hybridMultilevel"/>
    <w:tmpl w:val="2E2A8AF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9">
    <w:nsid w:val="6C1F2CC2"/>
    <w:multiLevelType w:val="hybridMultilevel"/>
    <w:tmpl w:val="48903622"/>
    <w:lvl w:ilvl="0" w:tplc="62FE0E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F7655CF"/>
    <w:multiLevelType w:val="hybridMultilevel"/>
    <w:tmpl w:val="81701B16"/>
    <w:lvl w:ilvl="0" w:tplc="16B814C0">
      <w:start w:val="1"/>
      <w:numFmt w:val="decimal"/>
      <w:lvlText w:val="%1."/>
      <w:lvlJc w:val="left"/>
      <w:pPr>
        <w:ind w:left="928"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3D188A"/>
    <w:multiLevelType w:val="hybridMultilevel"/>
    <w:tmpl w:val="246A5344"/>
    <w:lvl w:ilvl="0" w:tplc="8E689138">
      <w:start w:val="1"/>
      <w:numFmt w:val="decimal"/>
      <w:lvlText w:val="%1."/>
      <w:lvlJc w:val="left"/>
      <w:pPr>
        <w:ind w:left="720" w:hanging="360"/>
      </w:pPr>
      <w:rPr>
        <w:rFonts w:hint="default"/>
      </w:rPr>
    </w:lvl>
    <w:lvl w:ilvl="1" w:tplc="E9EA643C">
      <w:start w:val="1"/>
      <w:numFmt w:val="lowerLetter"/>
      <w:lvlText w:val="(%2)"/>
      <w:lvlJc w:val="left"/>
      <w:pPr>
        <w:ind w:left="1440" w:hanging="360"/>
      </w:pPr>
      <w:rPr>
        <w:rFonts w:eastAsia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CF79A4"/>
    <w:multiLevelType w:val="hybridMultilevel"/>
    <w:tmpl w:val="A522A8EC"/>
    <w:lvl w:ilvl="0" w:tplc="14AA1BB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C603B0E"/>
    <w:multiLevelType w:val="hybridMultilevel"/>
    <w:tmpl w:val="C7443414"/>
    <w:lvl w:ilvl="0" w:tplc="B3229454">
      <w:start w:val="2"/>
      <w:numFmt w:val="bullet"/>
      <w:lvlText w:val=""/>
      <w:lvlJc w:val="left"/>
      <w:pPr>
        <w:ind w:left="644" w:hanging="360"/>
      </w:pPr>
      <w:rPr>
        <w:rFonts w:ascii="Wingdings" w:eastAsia="Times New Roman" w:hAnsi="Wingdings"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4"/>
  </w:num>
  <w:num w:numId="3">
    <w:abstractNumId w:val="6"/>
  </w:num>
  <w:num w:numId="4">
    <w:abstractNumId w:val="17"/>
  </w:num>
  <w:num w:numId="5">
    <w:abstractNumId w:val="10"/>
  </w:num>
  <w:num w:numId="6">
    <w:abstractNumId w:val="14"/>
  </w:num>
  <w:num w:numId="7">
    <w:abstractNumId w:val="5"/>
  </w:num>
  <w:num w:numId="8">
    <w:abstractNumId w:val="3"/>
  </w:num>
  <w:num w:numId="9">
    <w:abstractNumId w:val="19"/>
  </w:num>
  <w:num w:numId="10">
    <w:abstractNumId w:val="7"/>
  </w:num>
  <w:num w:numId="11">
    <w:abstractNumId w:val="21"/>
  </w:num>
  <w:num w:numId="12">
    <w:abstractNumId w:val="8"/>
  </w:num>
  <w:num w:numId="13">
    <w:abstractNumId w:val="12"/>
  </w:num>
  <w:num w:numId="14">
    <w:abstractNumId w:val="20"/>
  </w:num>
  <w:num w:numId="15">
    <w:abstractNumId w:val="15"/>
  </w:num>
  <w:num w:numId="16">
    <w:abstractNumId w:val="23"/>
  </w:num>
  <w:num w:numId="17">
    <w:abstractNumId w:val="13"/>
  </w:num>
  <w:num w:numId="18">
    <w:abstractNumId w:val="2"/>
  </w:num>
  <w:num w:numId="19">
    <w:abstractNumId w:val="0"/>
  </w:num>
  <w:num w:numId="20">
    <w:abstractNumId w:val="1"/>
  </w:num>
  <w:num w:numId="21">
    <w:abstractNumId w:val="24"/>
  </w:num>
  <w:num w:numId="22">
    <w:abstractNumId w:val="11"/>
  </w:num>
  <w:num w:numId="23">
    <w:abstractNumId w:val="18"/>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06CE1"/>
    <w:rsid w:val="00113861"/>
    <w:rsid w:val="00142CAF"/>
    <w:rsid w:val="001525F9"/>
    <w:rsid w:val="001D3433"/>
    <w:rsid w:val="002D083D"/>
    <w:rsid w:val="002E0004"/>
    <w:rsid w:val="00322B20"/>
    <w:rsid w:val="003371E7"/>
    <w:rsid w:val="0035585C"/>
    <w:rsid w:val="00355993"/>
    <w:rsid w:val="003A0C73"/>
    <w:rsid w:val="004806DF"/>
    <w:rsid w:val="004A1BE1"/>
    <w:rsid w:val="004D7949"/>
    <w:rsid w:val="00523224"/>
    <w:rsid w:val="00523766"/>
    <w:rsid w:val="00532D1A"/>
    <w:rsid w:val="005A694B"/>
    <w:rsid w:val="005B136F"/>
    <w:rsid w:val="00651217"/>
    <w:rsid w:val="006B7A21"/>
    <w:rsid w:val="0073677A"/>
    <w:rsid w:val="007553B5"/>
    <w:rsid w:val="007C6C14"/>
    <w:rsid w:val="007D443A"/>
    <w:rsid w:val="0081003A"/>
    <w:rsid w:val="008343FF"/>
    <w:rsid w:val="008D6332"/>
    <w:rsid w:val="008E402C"/>
    <w:rsid w:val="00946745"/>
    <w:rsid w:val="00960D5D"/>
    <w:rsid w:val="009C40AB"/>
    <w:rsid w:val="00A001A5"/>
    <w:rsid w:val="00A25176"/>
    <w:rsid w:val="00A33E35"/>
    <w:rsid w:val="00A804CA"/>
    <w:rsid w:val="00AA288C"/>
    <w:rsid w:val="00AF084C"/>
    <w:rsid w:val="00B0079C"/>
    <w:rsid w:val="00B148F2"/>
    <w:rsid w:val="00B2422D"/>
    <w:rsid w:val="00B52458"/>
    <w:rsid w:val="00B640A6"/>
    <w:rsid w:val="00B94472"/>
    <w:rsid w:val="00C212CB"/>
    <w:rsid w:val="00C6047C"/>
    <w:rsid w:val="00CA5F42"/>
    <w:rsid w:val="00CA764F"/>
    <w:rsid w:val="00D07F3A"/>
    <w:rsid w:val="00D17383"/>
    <w:rsid w:val="00D64B23"/>
    <w:rsid w:val="00D76070"/>
    <w:rsid w:val="00DD4385"/>
    <w:rsid w:val="00E06CE1"/>
    <w:rsid w:val="00E17539"/>
    <w:rsid w:val="00E40276"/>
    <w:rsid w:val="00E41E52"/>
    <w:rsid w:val="00E678BF"/>
    <w:rsid w:val="00E70715"/>
    <w:rsid w:val="00E901AC"/>
    <w:rsid w:val="00E94867"/>
    <w:rsid w:val="00EC337E"/>
    <w:rsid w:val="00ED29F8"/>
    <w:rsid w:val="00F23DBB"/>
    <w:rsid w:val="00F252E8"/>
    <w:rsid w:val="00F40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CE1"/>
    <w:pPr>
      <w:ind w:left="720"/>
      <w:contextualSpacing/>
    </w:pPr>
  </w:style>
  <w:style w:type="paragraph" w:styleId="Header">
    <w:name w:val="header"/>
    <w:basedOn w:val="Normal"/>
    <w:link w:val="HeaderChar"/>
    <w:uiPriority w:val="99"/>
    <w:unhideWhenUsed/>
    <w:rsid w:val="00E707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0715"/>
  </w:style>
  <w:style w:type="paragraph" w:styleId="Footer">
    <w:name w:val="footer"/>
    <w:basedOn w:val="Normal"/>
    <w:link w:val="FooterChar"/>
    <w:uiPriority w:val="99"/>
    <w:unhideWhenUsed/>
    <w:rsid w:val="00E707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0715"/>
  </w:style>
  <w:style w:type="paragraph" w:styleId="FootnoteText">
    <w:name w:val="footnote text"/>
    <w:aliases w:val="Footnote"/>
    <w:basedOn w:val="Normal"/>
    <w:link w:val="FootnoteTextChar"/>
    <w:unhideWhenUsed/>
    <w:rsid w:val="008343FF"/>
    <w:pPr>
      <w:spacing w:after="0" w:line="240" w:lineRule="auto"/>
    </w:pPr>
    <w:rPr>
      <w:sz w:val="20"/>
      <w:szCs w:val="20"/>
    </w:rPr>
  </w:style>
  <w:style w:type="character" w:customStyle="1" w:styleId="FootnoteTextChar">
    <w:name w:val="Footnote Text Char"/>
    <w:aliases w:val="Footnote Char"/>
    <w:basedOn w:val="DefaultParagraphFont"/>
    <w:link w:val="FootnoteText"/>
    <w:uiPriority w:val="99"/>
    <w:semiHidden/>
    <w:rsid w:val="008343FF"/>
    <w:rPr>
      <w:sz w:val="20"/>
      <w:szCs w:val="20"/>
    </w:rPr>
  </w:style>
  <w:style w:type="character" w:styleId="FootnoteReference">
    <w:name w:val="footnote reference"/>
    <w:basedOn w:val="DefaultParagraphFont"/>
    <w:semiHidden/>
    <w:unhideWhenUsed/>
    <w:rsid w:val="008343FF"/>
    <w:rPr>
      <w:vertAlign w:val="superscript"/>
    </w:rPr>
  </w:style>
  <w:style w:type="paragraph" w:styleId="ListNumber3">
    <w:name w:val="List Number 3"/>
    <w:basedOn w:val="Normal"/>
    <w:rsid w:val="008343FF"/>
    <w:pPr>
      <w:numPr>
        <w:numId w:val="19"/>
      </w:numPr>
      <w:spacing w:after="0" w:line="240" w:lineRule="auto"/>
      <w:jc w:val="both"/>
    </w:pPr>
    <w:rPr>
      <w:rFonts w:ascii="Verdana" w:eastAsia="Times New Roman" w:hAnsi="Verdana" w:cs="Times New Roman"/>
      <w:color w:val="333333"/>
      <w:sz w:val="20"/>
      <w:szCs w:val="24"/>
      <w:lang w:eastAsia="en-GB"/>
    </w:rPr>
  </w:style>
  <w:style w:type="paragraph" w:styleId="BodyText">
    <w:name w:val="Body Text"/>
    <w:basedOn w:val="Normal"/>
    <w:link w:val="BodyTextChar"/>
    <w:rsid w:val="008343FF"/>
    <w:pPr>
      <w:spacing w:after="120" w:line="240" w:lineRule="auto"/>
      <w:jc w:val="both"/>
    </w:pPr>
    <w:rPr>
      <w:rFonts w:ascii="Verdana" w:eastAsia="Times New Roman" w:hAnsi="Verdana" w:cs="Times New Roman"/>
      <w:color w:val="333333"/>
      <w:sz w:val="20"/>
      <w:szCs w:val="24"/>
      <w:lang w:eastAsia="en-GB"/>
    </w:rPr>
  </w:style>
  <w:style w:type="character" w:customStyle="1" w:styleId="BodyTextChar">
    <w:name w:val="Body Text Char"/>
    <w:basedOn w:val="DefaultParagraphFont"/>
    <w:link w:val="BodyText"/>
    <w:rsid w:val="008343FF"/>
    <w:rPr>
      <w:rFonts w:ascii="Verdana" w:eastAsia="Times New Roman" w:hAnsi="Verdana" w:cs="Times New Roman"/>
      <w:color w:val="333333"/>
      <w:sz w:val="20"/>
      <w:szCs w:val="24"/>
      <w:lang w:eastAsia="en-GB"/>
    </w:rPr>
  </w:style>
  <w:style w:type="paragraph" w:styleId="NormalWeb">
    <w:name w:val="Normal (Web)"/>
    <w:basedOn w:val="Normal"/>
    <w:uiPriority w:val="99"/>
    <w:unhideWhenUsed/>
    <w:rsid w:val="008343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34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3FF"/>
    <w:rPr>
      <w:rFonts w:ascii="Tahoma" w:hAnsi="Tahoma" w:cs="Tahoma"/>
      <w:sz w:val="16"/>
      <w:szCs w:val="16"/>
    </w:rPr>
  </w:style>
  <w:style w:type="character" w:customStyle="1" w:styleId="Marker2">
    <w:name w:val="Marker2"/>
    <w:basedOn w:val="DefaultParagraphFont"/>
    <w:rsid w:val="00523766"/>
    <w:rPr>
      <w:color w:val="FF0000"/>
      <w:shd w:val="clear" w:color="auto" w:fill="auto"/>
    </w:rPr>
  </w:style>
  <w:style w:type="paragraph" w:customStyle="1" w:styleId="Considrant">
    <w:name w:val="Considérant"/>
    <w:basedOn w:val="Normal"/>
    <w:rsid w:val="00523766"/>
    <w:pPr>
      <w:numPr>
        <w:numId w:val="21"/>
      </w:numPr>
      <w:spacing w:before="120" w:after="120" w:line="240" w:lineRule="auto"/>
      <w:jc w:val="both"/>
    </w:pPr>
    <w:rPr>
      <w:rFonts w:ascii="Times New Roman" w:hAnsi="Times New Roman" w:cs="Times New Roman"/>
      <w:sz w:val="24"/>
    </w:rPr>
  </w:style>
  <w:style w:type="paragraph" w:customStyle="1" w:styleId="Datedadoption">
    <w:name w:val="Date d'adoption"/>
    <w:basedOn w:val="Normal"/>
    <w:next w:val="Titreobjet"/>
    <w:rsid w:val="00523766"/>
    <w:pPr>
      <w:spacing w:before="360" w:after="0" w:line="240" w:lineRule="auto"/>
      <w:jc w:val="center"/>
    </w:pPr>
    <w:rPr>
      <w:rFonts w:ascii="Times New Roman" w:hAnsi="Times New Roman" w:cs="Times New Roman"/>
      <w:b/>
      <w:sz w:val="24"/>
    </w:rPr>
  </w:style>
  <w:style w:type="paragraph" w:customStyle="1" w:styleId="Formuledadoption">
    <w:name w:val="Formule d'adoption"/>
    <w:basedOn w:val="Normal"/>
    <w:next w:val="Normal"/>
    <w:rsid w:val="00523766"/>
    <w:pPr>
      <w:keepNext/>
      <w:spacing w:before="120" w:after="120" w:line="240" w:lineRule="auto"/>
      <w:jc w:val="both"/>
    </w:pPr>
    <w:rPr>
      <w:rFonts w:ascii="Times New Roman" w:hAnsi="Times New Roman" w:cs="Times New Roman"/>
      <w:sz w:val="24"/>
    </w:rPr>
  </w:style>
  <w:style w:type="paragraph" w:customStyle="1" w:styleId="Institutionquiagit">
    <w:name w:val="Institution qui agit"/>
    <w:basedOn w:val="Normal"/>
    <w:next w:val="Normal"/>
    <w:rsid w:val="00523766"/>
    <w:pPr>
      <w:keepNext/>
      <w:spacing w:before="600" w:after="120" w:line="240" w:lineRule="auto"/>
      <w:jc w:val="both"/>
    </w:pPr>
    <w:rPr>
      <w:rFonts w:ascii="Times New Roman" w:hAnsi="Times New Roman" w:cs="Times New Roman"/>
      <w:sz w:val="24"/>
    </w:rPr>
  </w:style>
  <w:style w:type="paragraph" w:customStyle="1" w:styleId="Titreobjet">
    <w:name w:val="Titre objet"/>
    <w:basedOn w:val="Normal"/>
    <w:next w:val="Normal"/>
    <w:rsid w:val="00523766"/>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rsid w:val="00523766"/>
    <w:pPr>
      <w:spacing w:before="360" w:after="0" w:line="240" w:lineRule="auto"/>
      <w:jc w:val="center"/>
    </w:pPr>
    <w:rPr>
      <w:rFonts w:ascii="Times New Roman" w:hAnsi="Times New Roman" w:cs="Times New Roman"/>
      <w:b/>
      <w:sz w:val="24"/>
    </w:rPr>
  </w:style>
  <w:style w:type="paragraph" w:customStyle="1" w:styleId="IntrtEEE">
    <w:name w:val="Intérêt EEE"/>
    <w:basedOn w:val="Normal"/>
    <w:next w:val="Normal"/>
    <w:rsid w:val="00523766"/>
    <w:pPr>
      <w:spacing w:before="360" w:after="240" w:line="240" w:lineRule="auto"/>
      <w:jc w:val="center"/>
    </w:pPr>
    <w:rPr>
      <w:rFonts w:ascii="Times New Roman" w:hAnsi="Times New Roman" w:cs="Times New Roman"/>
      <w:sz w:val="24"/>
    </w:rPr>
  </w:style>
  <w:style w:type="character" w:styleId="CommentReference">
    <w:name w:val="annotation reference"/>
    <w:basedOn w:val="DefaultParagraphFont"/>
    <w:uiPriority w:val="99"/>
    <w:semiHidden/>
    <w:unhideWhenUsed/>
    <w:rsid w:val="00523766"/>
    <w:rPr>
      <w:sz w:val="16"/>
      <w:szCs w:val="16"/>
    </w:rPr>
  </w:style>
  <w:style w:type="paragraph" w:styleId="CommentText">
    <w:name w:val="annotation text"/>
    <w:basedOn w:val="Normal"/>
    <w:link w:val="CommentTextChar"/>
    <w:uiPriority w:val="99"/>
    <w:semiHidden/>
    <w:unhideWhenUsed/>
    <w:rsid w:val="00523766"/>
    <w:pPr>
      <w:spacing w:line="240" w:lineRule="auto"/>
    </w:pPr>
    <w:rPr>
      <w:sz w:val="20"/>
      <w:szCs w:val="20"/>
    </w:rPr>
  </w:style>
  <w:style w:type="character" w:customStyle="1" w:styleId="CommentTextChar">
    <w:name w:val="Comment Text Char"/>
    <w:basedOn w:val="DefaultParagraphFont"/>
    <w:link w:val="CommentText"/>
    <w:uiPriority w:val="99"/>
    <w:semiHidden/>
    <w:rsid w:val="00523766"/>
    <w:rPr>
      <w:sz w:val="20"/>
      <w:szCs w:val="20"/>
    </w:rPr>
  </w:style>
  <w:style w:type="paragraph" w:styleId="CommentSubject">
    <w:name w:val="annotation subject"/>
    <w:basedOn w:val="CommentText"/>
    <w:next w:val="CommentText"/>
    <w:link w:val="CommentSubjectChar"/>
    <w:uiPriority w:val="99"/>
    <w:semiHidden/>
    <w:unhideWhenUsed/>
    <w:rsid w:val="00523766"/>
    <w:rPr>
      <w:b/>
      <w:bCs/>
    </w:rPr>
  </w:style>
  <w:style w:type="character" w:customStyle="1" w:styleId="CommentSubjectChar">
    <w:name w:val="Comment Subject Char"/>
    <w:basedOn w:val="CommentTextChar"/>
    <w:link w:val="CommentSubject"/>
    <w:uiPriority w:val="99"/>
    <w:semiHidden/>
    <w:rsid w:val="005237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CE1"/>
    <w:pPr>
      <w:ind w:left="720"/>
      <w:contextualSpacing/>
    </w:pPr>
  </w:style>
  <w:style w:type="paragraph" w:styleId="Header">
    <w:name w:val="header"/>
    <w:basedOn w:val="Normal"/>
    <w:link w:val="HeaderChar"/>
    <w:uiPriority w:val="99"/>
    <w:unhideWhenUsed/>
    <w:rsid w:val="00E707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0715"/>
  </w:style>
  <w:style w:type="paragraph" w:styleId="Footer">
    <w:name w:val="footer"/>
    <w:basedOn w:val="Normal"/>
    <w:link w:val="FooterChar"/>
    <w:uiPriority w:val="99"/>
    <w:unhideWhenUsed/>
    <w:rsid w:val="00E707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0715"/>
  </w:style>
  <w:style w:type="paragraph" w:styleId="FootnoteText">
    <w:name w:val="footnote text"/>
    <w:aliases w:val="Footnote"/>
    <w:basedOn w:val="Normal"/>
    <w:link w:val="FootnoteTextChar"/>
    <w:unhideWhenUsed/>
    <w:rsid w:val="008343FF"/>
    <w:pPr>
      <w:spacing w:after="0" w:line="240" w:lineRule="auto"/>
    </w:pPr>
    <w:rPr>
      <w:sz w:val="20"/>
      <w:szCs w:val="20"/>
    </w:rPr>
  </w:style>
  <w:style w:type="character" w:customStyle="1" w:styleId="FootnoteTextChar">
    <w:name w:val="Footnote Text Char"/>
    <w:aliases w:val="Footnote Char"/>
    <w:basedOn w:val="DefaultParagraphFont"/>
    <w:link w:val="FootnoteText"/>
    <w:uiPriority w:val="99"/>
    <w:semiHidden/>
    <w:rsid w:val="008343FF"/>
    <w:rPr>
      <w:sz w:val="20"/>
      <w:szCs w:val="20"/>
    </w:rPr>
  </w:style>
  <w:style w:type="character" w:styleId="FootnoteReference">
    <w:name w:val="footnote reference"/>
    <w:basedOn w:val="DefaultParagraphFont"/>
    <w:semiHidden/>
    <w:unhideWhenUsed/>
    <w:rsid w:val="008343FF"/>
    <w:rPr>
      <w:vertAlign w:val="superscript"/>
    </w:rPr>
  </w:style>
  <w:style w:type="paragraph" w:styleId="ListNumber3">
    <w:name w:val="List Number 3"/>
    <w:basedOn w:val="Normal"/>
    <w:rsid w:val="008343FF"/>
    <w:pPr>
      <w:numPr>
        <w:numId w:val="19"/>
      </w:numPr>
      <w:spacing w:after="0" w:line="240" w:lineRule="auto"/>
      <w:jc w:val="both"/>
    </w:pPr>
    <w:rPr>
      <w:rFonts w:ascii="Verdana" w:eastAsia="Times New Roman" w:hAnsi="Verdana" w:cs="Times New Roman"/>
      <w:color w:val="333333"/>
      <w:sz w:val="20"/>
      <w:szCs w:val="24"/>
      <w:lang w:eastAsia="en-GB"/>
    </w:rPr>
  </w:style>
  <w:style w:type="paragraph" w:styleId="BodyText">
    <w:name w:val="Body Text"/>
    <w:basedOn w:val="Normal"/>
    <w:link w:val="BodyTextChar"/>
    <w:rsid w:val="008343FF"/>
    <w:pPr>
      <w:spacing w:after="120" w:line="240" w:lineRule="auto"/>
      <w:jc w:val="both"/>
    </w:pPr>
    <w:rPr>
      <w:rFonts w:ascii="Verdana" w:eastAsia="Times New Roman" w:hAnsi="Verdana" w:cs="Times New Roman"/>
      <w:color w:val="333333"/>
      <w:sz w:val="20"/>
      <w:szCs w:val="24"/>
      <w:lang w:eastAsia="en-GB"/>
    </w:rPr>
  </w:style>
  <w:style w:type="character" w:customStyle="1" w:styleId="BodyTextChar">
    <w:name w:val="Body Text Char"/>
    <w:basedOn w:val="DefaultParagraphFont"/>
    <w:link w:val="BodyText"/>
    <w:rsid w:val="008343FF"/>
    <w:rPr>
      <w:rFonts w:ascii="Verdana" w:eastAsia="Times New Roman" w:hAnsi="Verdana" w:cs="Times New Roman"/>
      <w:color w:val="333333"/>
      <w:sz w:val="20"/>
      <w:szCs w:val="24"/>
      <w:lang w:eastAsia="en-GB"/>
    </w:rPr>
  </w:style>
  <w:style w:type="paragraph" w:styleId="NormalWeb">
    <w:name w:val="Normal (Web)"/>
    <w:basedOn w:val="Normal"/>
    <w:uiPriority w:val="99"/>
    <w:unhideWhenUsed/>
    <w:rsid w:val="008343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34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3FF"/>
    <w:rPr>
      <w:rFonts w:ascii="Tahoma" w:hAnsi="Tahoma" w:cs="Tahoma"/>
      <w:sz w:val="16"/>
      <w:szCs w:val="16"/>
    </w:rPr>
  </w:style>
  <w:style w:type="character" w:customStyle="1" w:styleId="Marker2">
    <w:name w:val="Marker2"/>
    <w:basedOn w:val="DefaultParagraphFont"/>
    <w:rsid w:val="00523766"/>
    <w:rPr>
      <w:color w:val="FF0000"/>
      <w:shd w:val="clear" w:color="auto" w:fill="auto"/>
    </w:rPr>
  </w:style>
  <w:style w:type="paragraph" w:customStyle="1" w:styleId="Considrant">
    <w:name w:val="Considérant"/>
    <w:basedOn w:val="Normal"/>
    <w:rsid w:val="00523766"/>
    <w:pPr>
      <w:numPr>
        <w:numId w:val="21"/>
      </w:numPr>
      <w:spacing w:before="120" w:after="120" w:line="240" w:lineRule="auto"/>
      <w:jc w:val="both"/>
    </w:pPr>
    <w:rPr>
      <w:rFonts w:ascii="Times New Roman" w:hAnsi="Times New Roman" w:cs="Times New Roman"/>
      <w:sz w:val="24"/>
    </w:rPr>
  </w:style>
  <w:style w:type="paragraph" w:customStyle="1" w:styleId="Datedadoption">
    <w:name w:val="Date d'adoption"/>
    <w:basedOn w:val="Normal"/>
    <w:next w:val="Titreobjet"/>
    <w:rsid w:val="00523766"/>
    <w:pPr>
      <w:spacing w:before="360" w:after="0" w:line="240" w:lineRule="auto"/>
      <w:jc w:val="center"/>
    </w:pPr>
    <w:rPr>
      <w:rFonts w:ascii="Times New Roman" w:hAnsi="Times New Roman" w:cs="Times New Roman"/>
      <w:b/>
      <w:sz w:val="24"/>
    </w:rPr>
  </w:style>
  <w:style w:type="paragraph" w:customStyle="1" w:styleId="Formuledadoption">
    <w:name w:val="Formule d'adoption"/>
    <w:basedOn w:val="Normal"/>
    <w:next w:val="Normal"/>
    <w:rsid w:val="00523766"/>
    <w:pPr>
      <w:keepNext/>
      <w:spacing w:before="120" w:after="120" w:line="240" w:lineRule="auto"/>
      <w:jc w:val="both"/>
    </w:pPr>
    <w:rPr>
      <w:rFonts w:ascii="Times New Roman" w:hAnsi="Times New Roman" w:cs="Times New Roman"/>
      <w:sz w:val="24"/>
    </w:rPr>
  </w:style>
  <w:style w:type="paragraph" w:customStyle="1" w:styleId="Institutionquiagit">
    <w:name w:val="Institution qui agit"/>
    <w:basedOn w:val="Normal"/>
    <w:next w:val="Normal"/>
    <w:rsid w:val="00523766"/>
    <w:pPr>
      <w:keepNext/>
      <w:spacing w:before="600" w:after="120" w:line="240" w:lineRule="auto"/>
      <w:jc w:val="both"/>
    </w:pPr>
    <w:rPr>
      <w:rFonts w:ascii="Times New Roman" w:hAnsi="Times New Roman" w:cs="Times New Roman"/>
      <w:sz w:val="24"/>
    </w:rPr>
  </w:style>
  <w:style w:type="paragraph" w:customStyle="1" w:styleId="Titreobjet">
    <w:name w:val="Titre objet"/>
    <w:basedOn w:val="Normal"/>
    <w:next w:val="Normal"/>
    <w:rsid w:val="00523766"/>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rsid w:val="00523766"/>
    <w:pPr>
      <w:spacing w:before="360" w:after="0" w:line="240" w:lineRule="auto"/>
      <w:jc w:val="center"/>
    </w:pPr>
    <w:rPr>
      <w:rFonts w:ascii="Times New Roman" w:hAnsi="Times New Roman" w:cs="Times New Roman"/>
      <w:b/>
      <w:sz w:val="24"/>
    </w:rPr>
  </w:style>
  <w:style w:type="paragraph" w:customStyle="1" w:styleId="IntrtEEE">
    <w:name w:val="Intérêt EEE"/>
    <w:basedOn w:val="Normal"/>
    <w:next w:val="Normal"/>
    <w:rsid w:val="00523766"/>
    <w:pPr>
      <w:spacing w:before="360" w:after="240" w:line="240" w:lineRule="auto"/>
      <w:jc w:val="center"/>
    </w:pPr>
    <w:rPr>
      <w:rFonts w:ascii="Times New Roman" w:hAnsi="Times New Roman" w:cs="Times New Roman"/>
      <w:sz w:val="24"/>
    </w:rPr>
  </w:style>
  <w:style w:type="character" w:styleId="CommentReference">
    <w:name w:val="annotation reference"/>
    <w:basedOn w:val="DefaultParagraphFont"/>
    <w:uiPriority w:val="99"/>
    <w:semiHidden/>
    <w:unhideWhenUsed/>
    <w:rsid w:val="00523766"/>
    <w:rPr>
      <w:sz w:val="16"/>
      <w:szCs w:val="16"/>
    </w:rPr>
  </w:style>
  <w:style w:type="paragraph" w:styleId="CommentText">
    <w:name w:val="annotation text"/>
    <w:basedOn w:val="Normal"/>
    <w:link w:val="CommentTextChar"/>
    <w:uiPriority w:val="99"/>
    <w:semiHidden/>
    <w:unhideWhenUsed/>
    <w:rsid w:val="00523766"/>
    <w:pPr>
      <w:spacing w:line="240" w:lineRule="auto"/>
    </w:pPr>
    <w:rPr>
      <w:sz w:val="20"/>
      <w:szCs w:val="20"/>
    </w:rPr>
  </w:style>
  <w:style w:type="character" w:customStyle="1" w:styleId="CommentTextChar">
    <w:name w:val="Comment Text Char"/>
    <w:basedOn w:val="DefaultParagraphFont"/>
    <w:link w:val="CommentText"/>
    <w:uiPriority w:val="99"/>
    <w:semiHidden/>
    <w:rsid w:val="00523766"/>
    <w:rPr>
      <w:sz w:val="20"/>
      <w:szCs w:val="20"/>
    </w:rPr>
  </w:style>
  <w:style w:type="paragraph" w:styleId="CommentSubject">
    <w:name w:val="annotation subject"/>
    <w:basedOn w:val="CommentText"/>
    <w:next w:val="CommentText"/>
    <w:link w:val="CommentSubjectChar"/>
    <w:uiPriority w:val="99"/>
    <w:semiHidden/>
    <w:unhideWhenUsed/>
    <w:rsid w:val="00523766"/>
    <w:rPr>
      <w:b/>
      <w:bCs/>
    </w:rPr>
  </w:style>
  <w:style w:type="character" w:customStyle="1" w:styleId="CommentSubjectChar">
    <w:name w:val="Comment Subject Char"/>
    <w:basedOn w:val="CommentTextChar"/>
    <w:link w:val="CommentSubject"/>
    <w:uiPriority w:val="99"/>
    <w:semiHidden/>
    <w:rsid w:val="005237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6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AFEAE-78B7-4EEF-90C5-2D0D1B57C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18</Pages>
  <Words>4734</Words>
  <Characters>26041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GONZALEZ ALVAREZ Marcos (ENER)</cp:lastModifiedBy>
  <cp:revision>8</cp:revision>
  <dcterms:created xsi:type="dcterms:W3CDTF">2015-03-20T11:50:00Z</dcterms:created>
  <dcterms:modified xsi:type="dcterms:W3CDTF">2015-03-30T09:44:00Z</dcterms:modified>
</cp:coreProperties>
</file>